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FA7" w:rsidRPr="00446FAB" w:rsidRDefault="00AD2587" w:rsidP="00446FAB">
      <w:pPr>
        <w:pStyle w:val="Title"/>
        <w:rPr>
          <w:b w:val="0"/>
          <w:caps w:val="0"/>
          <w:kern w:val="0"/>
        </w:rPr>
      </w:pPr>
      <w:bookmarkStart w:id="0" w:name="_GoBack"/>
      <w:bookmarkEnd w:id="0"/>
      <w:r w:rsidRPr="00446FAB">
        <w:rPr>
          <w:caps w:val="0"/>
          <w:kern w:val="0"/>
        </w:rPr>
        <w:t>NOTIFICATION</w:t>
      </w:r>
    </w:p>
    <w:p w:rsidR="00985FA7" w:rsidRPr="00446FAB" w:rsidRDefault="00AD2587" w:rsidP="00446FAB">
      <w:pPr>
        <w:pStyle w:val="Title3"/>
      </w:pPr>
      <w:r w:rsidRPr="00446FAB">
        <w:t>Addendum</w:t>
      </w:r>
    </w:p>
    <w:p w:rsidR="00985FA7" w:rsidRPr="00446FAB" w:rsidRDefault="00AD2587" w:rsidP="00446FAB">
      <w:pPr>
        <w:spacing w:after="120"/>
      </w:pPr>
      <w:r w:rsidRPr="00446FAB">
        <w:t xml:space="preserve">The following communication, dated </w:t>
      </w:r>
      <w:bookmarkStart w:id="1" w:name="spsDateCommunication"/>
      <w:r w:rsidRPr="00446FAB">
        <w:t>31 May 2018</w:t>
      </w:r>
      <w:bookmarkEnd w:id="1"/>
      <w:r w:rsidRPr="00446FAB">
        <w:t xml:space="preserve">, is being circulated at the request of the delegation of </w:t>
      </w:r>
      <w:bookmarkStart w:id="2" w:name="spsMember"/>
      <w:r w:rsidRPr="00446FAB">
        <w:rPr>
          <w:u w:val="single"/>
        </w:rPr>
        <w:t>Thailand</w:t>
      </w:r>
      <w:bookmarkEnd w:id="2"/>
      <w:r w:rsidRPr="00446FAB">
        <w:t xml:space="preserve">. </w:t>
      </w:r>
    </w:p>
    <w:p w:rsidR="00985FA7" w:rsidRPr="00446FAB" w:rsidRDefault="003C740D" w:rsidP="00446FAB"/>
    <w:p w:rsidR="00985FA7" w:rsidRPr="00446FAB" w:rsidRDefault="00AD2587" w:rsidP="00446FAB">
      <w:pPr>
        <w:jc w:val="center"/>
        <w:rPr>
          <w:b/>
        </w:rPr>
      </w:pPr>
      <w:r w:rsidRPr="00446FAB">
        <w:rPr>
          <w:b/>
        </w:rPr>
        <w:t>_______________</w:t>
      </w:r>
    </w:p>
    <w:p w:rsidR="00985FA7" w:rsidRPr="00446FAB" w:rsidRDefault="003C740D" w:rsidP="00446FAB"/>
    <w:p w:rsidR="00985FA7" w:rsidRPr="00446FAB" w:rsidRDefault="003C740D" w:rsidP="00446FAB"/>
    <w:p w:rsidR="00985FA7" w:rsidRPr="00446FAB" w:rsidRDefault="00AD2587" w:rsidP="00AD2587">
      <w:pPr>
        <w:spacing w:after="120"/>
      </w:pPr>
      <w:r>
        <w:rPr>
          <w:u w:val="single"/>
        </w:rPr>
        <w:t>Ministerial notification on the rules, methods and conditions in sponsoring the public health professional organizations and public universities that offer curriculums on maternal and child health, in organizing academic conferences, trainings or seminars in association with infant food, young child food or complementary food B.E.2018</w:t>
      </w:r>
    </w:p>
    <w:p w:rsidR="0090628C" w:rsidRDefault="00AD2587" w:rsidP="00AD2587">
      <w:pPr>
        <w:spacing w:after="120"/>
      </w:pPr>
      <w:r>
        <w:t xml:space="preserve">This addendum is to inform that Ministerial notification on the rules, methods and conditions in sponsoring the public health professional organizations and public universities that offer curriculums on maternal and child health, in organizing academic conferences, trainings or </w:t>
      </w:r>
      <w:proofErr w:type="gramStart"/>
      <w:r>
        <w:t>seminars</w:t>
      </w:r>
      <w:proofErr w:type="gramEnd"/>
      <w:r>
        <w:t xml:space="preserve"> in association with infant food, young child food or complementary food B.E.2018 issued by Ministry of Public Health (MOPH), notified under G/TBT/N/THA/510, was adopted and published in the Official Gazette dated 4 May 2018.</w:t>
      </w:r>
    </w:p>
    <w:p w:rsidR="0090628C" w:rsidRDefault="00AD2587" w:rsidP="00AD2587">
      <w:pPr>
        <w:spacing w:after="120"/>
      </w:pPr>
      <w:r>
        <w:t>Date of entry into force: Thirty days after notified in the Official Gazette (3 June 2018).</w:t>
      </w:r>
    </w:p>
    <w:p w:rsidR="0090628C" w:rsidRDefault="00AD2587" w:rsidP="00AD2587">
      <w:pPr>
        <w:spacing w:after="120"/>
      </w:pPr>
      <w:r>
        <w:t xml:space="preserve">Text available at </w:t>
      </w:r>
      <w:hyperlink r:id="rId7" w:tgtFrame="_blank" w:history="1">
        <w:r>
          <w:rPr>
            <w:color w:val="0000FF"/>
            <w:u w:val="single"/>
          </w:rPr>
          <w:t>http://www.ratchakitcha.soc.go.th/DATA/PDF/2561/E/102/14.PDF</w:t>
        </w:r>
      </w:hyperlink>
      <w:r>
        <w:t xml:space="preserve"> (in Thai)</w:t>
      </w:r>
    </w:p>
    <w:p w:rsidR="0090628C" w:rsidRDefault="00AD2587" w:rsidP="00AD2587">
      <w:r>
        <w:t>Thailand SPS Enquiry Point</w:t>
      </w:r>
    </w:p>
    <w:p w:rsidR="00985FA7" w:rsidRPr="00446FAB" w:rsidRDefault="00AD2587" w:rsidP="00AD2587">
      <w:pPr>
        <w:spacing w:after="120"/>
      </w:pPr>
      <w:r>
        <w:t xml:space="preserve">E-mail: </w:t>
      </w:r>
      <w:hyperlink r:id="rId8" w:history="1">
        <w:r>
          <w:rPr>
            <w:color w:val="0000FF"/>
            <w:u w:val="single"/>
          </w:rPr>
          <w:t>spsthailand@gmail.com</w:t>
        </w:r>
      </w:hyperlink>
      <w:bookmarkStart w:id="3" w:name="spsTitle"/>
      <w:bookmarkEnd w:id="3"/>
    </w:p>
    <w:p w:rsidR="00985FA7" w:rsidRPr="00446FAB" w:rsidRDefault="003C740D" w:rsidP="00AD2587">
      <w:pPr>
        <w:spacing w:after="120"/>
      </w:pPr>
      <w:hyperlink r:id="rId9" w:tgtFrame="_blank" w:history="1">
        <w:r w:rsidR="00AD2587">
          <w:rPr>
            <w:color w:val="0000FF"/>
            <w:u w:val="single"/>
          </w:rPr>
          <w:t>https://members.wto.org/crnattachments/2018/TBT/THA/18_2821_00_x.PDF</w:t>
        </w:r>
      </w:hyperlink>
      <w:bookmarkStart w:id="4" w:name="spsMeasureAddress"/>
      <w:bookmarkEnd w:id="4"/>
    </w:p>
    <w:p w:rsidR="00985FA7" w:rsidRPr="00446FAB" w:rsidRDefault="00AD2587" w:rsidP="00446FAB">
      <w:pPr>
        <w:jc w:val="center"/>
        <w:rPr>
          <w:b/>
        </w:rPr>
      </w:pPr>
      <w:r w:rsidRPr="00446FAB">
        <w:rPr>
          <w:b/>
        </w:rPr>
        <w:t>__________</w:t>
      </w:r>
    </w:p>
    <w:sectPr w:rsidR="00985FA7" w:rsidRPr="00446FAB" w:rsidSect="00AD258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40D" w:rsidRDefault="003C740D">
      <w:r>
        <w:separator/>
      </w:r>
    </w:p>
  </w:endnote>
  <w:endnote w:type="continuationSeparator" w:id="0">
    <w:p w:rsidR="003C740D" w:rsidRDefault="003C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A7" w:rsidRPr="00AD2587" w:rsidRDefault="00AD2587" w:rsidP="00AD258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A7" w:rsidRPr="00AD2587" w:rsidRDefault="00AD2587" w:rsidP="00AD2587">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7" w:rsidRPr="00446FAB" w:rsidRDefault="00AD2587">
    <w:pPr>
      <w:pStyle w:val="Footer"/>
    </w:pPr>
    <w:r w:rsidRPr="00446F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40D" w:rsidRDefault="003C740D">
      <w:r>
        <w:separator/>
      </w:r>
    </w:p>
  </w:footnote>
  <w:footnote w:type="continuationSeparator" w:id="0">
    <w:p w:rsidR="003C740D" w:rsidRDefault="003C7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587" w:rsidRPr="00AD2587" w:rsidRDefault="00AD2587" w:rsidP="00AD2587">
    <w:pPr>
      <w:pStyle w:val="Header"/>
      <w:pBdr>
        <w:bottom w:val="single" w:sz="4" w:space="1" w:color="auto"/>
      </w:pBdr>
      <w:tabs>
        <w:tab w:val="clear" w:pos="4513"/>
        <w:tab w:val="clear" w:pos="9027"/>
      </w:tabs>
      <w:jc w:val="center"/>
    </w:pPr>
    <w:r w:rsidRPr="00AD2587">
      <w:t>G/TBT/N/THA/510/Add.1</w:t>
    </w:r>
  </w:p>
  <w:p w:rsidR="00AD2587" w:rsidRPr="00AD2587" w:rsidRDefault="00AD2587" w:rsidP="00AD2587">
    <w:pPr>
      <w:pStyle w:val="Header"/>
      <w:pBdr>
        <w:bottom w:val="single" w:sz="4" w:space="1" w:color="auto"/>
      </w:pBdr>
      <w:tabs>
        <w:tab w:val="clear" w:pos="4513"/>
        <w:tab w:val="clear" w:pos="9027"/>
      </w:tabs>
      <w:jc w:val="center"/>
    </w:pPr>
  </w:p>
  <w:p w:rsidR="00AD2587" w:rsidRPr="00AD2587" w:rsidRDefault="00AD2587" w:rsidP="00AD2587">
    <w:pPr>
      <w:pStyle w:val="Header"/>
      <w:pBdr>
        <w:bottom w:val="single" w:sz="4" w:space="1" w:color="auto"/>
      </w:pBdr>
      <w:tabs>
        <w:tab w:val="clear" w:pos="4513"/>
        <w:tab w:val="clear" w:pos="9027"/>
      </w:tabs>
      <w:jc w:val="center"/>
    </w:pPr>
    <w:r w:rsidRPr="00AD2587">
      <w:t xml:space="preserve">- </w:t>
    </w:r>
    <w:r w:rsidRPr="00AD2587">
      <w:fldChar w:fldCharType="begin"/>
    </w:r>
    <w:r w:rsidRPr="00AD2587">
      <w:instrText xml:space="preserve"> PAGE </w:instrText>
    </w:r>
    <w:r w:rsidRPr="00AD2587">
      <w:fldChar w:fldCharType="separate"/>
    </w:r>
    <w:r w:rsidRPr="00AD2587">
      <w:rPr>
        <w:noProof/>
      </w:rPr>
      <w:t>1</w:t>
    </w:r>
    <w:r w:rsidRPr="00AD2587">
      <w:fldChar w:fldCharType="end"/>
    </w:r>
    <w:r w:rsidRPr="00AD2587">
      <w:t xml:space="preserve"> -</w:t>
    </w:r>
  </w:p>
  <w:p w:rsidR="00985FA7" w:rsidRPr="00AD2587" w:rsidRDefault="003C740D" w:rsidP="00AD258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587" w:rsidRPr="00AD2587" w:rsidRDefault="00AD2587" w:rsidP="00AD2587">
    <w:pPr>
      <w:pStyle w:val="Header"/>
      <w:pBdr>
        <w:bottom w:val="single" w:sz="4" w:space="1" w:color="auto"/>
      </w:pBdr>
      <w:tabs>
        <w:tab w:val="clear" w:pos="4513"/>
        <w:tab w:val="clear" w:pos="9027"/>
      </w:tabs>
      <w:jc w:val="center"/>
    </w:pPr>
    <w:r w:rsidRPr="00AD2587">
      <w:t>G/TBT/N/THA/510/Add.1</w:t>
    </w:r>
  </w:p>
  <w:p w:rsidR="00AD2587" w:rsidRPr="00AD2587" w:rsidRDefault="00AD2587" w:rsidP="00AD2587">
    <w:pPr>
      <w:pStyle w:val="Header"/>
      <w:pBdr>
        <w:bottom w:val="single" w:sz="4" w:space="1" w:color="auto"/>
      </w:pBdr>
      <w:tabs>
        <w:tab w:val="clear" w:pos="4513"/>
        <w:tab w:val="clear" w:pos="9027"/>
      </w:tabs>
      <w:jc w:val="center"/>
    </w:pPr>
  </w:p>
  <w:p w:rsidR="00AD2587" w:rsidRPr="00AD2587" w:rsidRDefault="00AD2587" w:rsidP="00AD2587">
    <w:pPr>
      <w:pStyle w:val="Header"/>
      <w:pBdr>
        <w:bottom w:val="single" w:sz="4" w:space="1" w:color="auto"/>
      </w:pBdr>
      <w:tabs>
        <w:tab w:val="clear" w:pos="4513"/>
        <w:tab w:val="clear" w:pos="9027"/>
      </w:tabs>
      <w:jc w:val="center"/>
    </w:pPr>
    <w:r w:rsidRPr="00AD2587">
      <w:t xml:space="preserve">- </w:t>
    </w:r>
    <w:r w:rsidRPr="00AD2587">
      <w:fldChar w:fldCharType="begin"/>
    </w:r>
    <w:r w:rsidRPr="00AD2587">
      <w:instrText xml:space="preserve"> PAGE </w:instrText>
    </w:r>
    <w:r w:rsidRPr="00AD2587">
      <w:fldChar w:fldCharType="separate"/>
    </w:r>
    <w:r w:rsidRPr="00AD2587">
      <w:rPr>
        <w:noProof/>
      </w:rPr>
      <w:t>1</w:t>
    </w:r>
    <w:r w:rsidRPr="00AD2587">
      <w:fldChar w:fldCharType="end"/>
    </w:r>
    <w:r w:rsidRPr="00AD2587">
      <w:t xml:space="preserve"> -</w:t>
    </w:r>
  </w:p>
  <w:p w:rsidR="00985FA7" w:rsidRPr="00AD2587" w:rsidRDefault="003C740D" w:rsidP="00AD258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0628C" w:rsidTr="00221064">
      <w:trPr>
        <w:trHeight w:val="240"/>
        <w:jc w:val="center"/>
      </w:trPr>
      <w:tc>
        <w:tcPr>
          <w:tcW w:w="3794" w:type="dxa"/>
          <w:shd w:val="clear" w:color="auto" w:fill="FFFFFF"/>
          <w:tcMar>
            <w:left w:w="108" w:type="dxa"/>
            <w:right w:w="108" w:type="dxa"/>
          </w:tcMar>
          <w:vAlign w:val="center"/>
        </w:tcPr>
        <w:p w:rsidR="00ED54E0" w:rsidRPr="00985FA7" w:rsidRDefault="003C740D" w:rsidP="00180C12">
          <w:pPr>
            <w:rPr>
              <w:noProof/>
              <w:lang w:eastAsia="en-GB"/>
            </w:rPr>
          </w:pPr>
          <w:bookmarkStart w:id="5" w:name="bmkRestricted" w:colFirst="1" w:colLast="1"/>
        </w:p>
      </w:tc>
      <w:tc>
        <w:tcPr>
          <w:tcW w:w="5448" w:type="dxa"/>
          <w:gridSpan w:val="2"/>
          <w:shd w:val="clear" w:color="auto" w:fill="FFFFFF"/>
          <w:tcMar>
            <w:left w:w="108" w:type="dxa"/>
            <w:right w:w="108" w:type="dxa"/>
          </w:tcMar>
          <w:vAlign w:val="center"/>
        </w:tcPr>
        <w:p w:rsidR="00ED54E0" w:rsidRPr="00985FA7" w:rsidRDefault="00AD2587" w:rsidP="00180C12">
          <w:pPr>
            <w:jc w:val="right"/>
            <w:rPr>
              <w:b/>
              <w:color w:val="FF0000"/>
              <w:szCs w:val="16"/>
            </w:rPr>
          </w:pPr>
          <w:r>
            <w:rPr>
              <w:b/>
              <w:color w:val="FF0000"/>
              <w:szCs w:val="16"/>
            </w:rPr>
            <w:t xml:space="preserve"> </w:t>
          </w:r>
        </w:p>
      </w:tc>
    </w:tr>
    <w:bookmarkEnd w:id="5"/>
    <w:tr w:rsidR="0090628C" w:rsidTr="00221064">
      <w:trPr>
        <w:trHeight w:val="213"/>
        <w:jc w:val="center"/>
      </w:trPr>
      <w:tc>
        <w:tcPr>
          <w:tcW w:w="3794" w:type="dxa"/>
          <w:vMerge w:val="restart"/>
          <w:shd w:val="clear" w:color="auto" w:fill="FFFFFF"/>
          <w:tcMar>
            <w:left w:w="0" w:type="dxa"/>
            <w:right w:w="0" w:type="dxa"/>
          </w:tcMar>
        </w:tcPr>
        <w:p w:rsidR="00ED54E0" w:rsidRPr="00985FA7" w:rsidRDefault="00B61739" w:rsidP="00180C12">
          <w:pPr>
            <w:jc w:val="left"/>
          </w:pPr>
          <w:r>
            <w:rPr>
              <w:noProof/>
              <w:lang w:val="en-US" w:bidi="th-TH"/>
            </w:rPr>
            <w:drawing>
              <wp:inline distT="0" distB="0" distL="0" distR="0" wp14:anchorId="13B16E2E" wp14:editId="18DCA412">
                <wp:extent cx="2406015"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85FA7" w:rsidRDefault="003C740D" w:rsidP="00180C12">
          <w:pPr>
            <w:jc w:val="right"/>
            <w:rPr>
              <w:b/>
              <w:szCs w:val="16"/>
            </w:rPr>
          </w:pPr>
        </w:p>
      </w:tc>
    </w:tr>
    <w:tr w:rsidR="0090628C" w:rsidTr="00221064">
      <w:trPr>
        <w:trHeight w:val="868"/>
        <w:jc w:val="center"/>
      </w:trPr>
      <w:tc>
        <w:tcPr>
          <w:tcW w:w="3794" w:type="dxa"/>
          <w:vMerge/>
          <w:shd w:val="clear" w:color="auto" w:fill="FFFFFF"/>
          <w:tcMar>
            <w:left w:w="108" w:type="dxa"/>
            <w:right w:w="108" w:type="dxa"/>
          </w:tcMar>
        </w:tcPr>
        <w:p w:rsidR="00ED54E0" w:rsidRPr="00985FA7" w:rsidRDefault="003C740D" w:rsidP="00180C12">
          <w:pPr>
            <w:jc w:val="left"/>
            <w:rPr>
              <w:noProof/>
              <w:lang w:eastAsia="en-GB"/>
            </w:rPr>
          </w:pPr>
        </w:p>
      </w:tc>
      <w:tc>
        <w:tcPr>
          <w:tcW w:w="5448" w:type="dxa"/>
          <w:gridSpan w:val="2"/>
          <w:shd w:val="clear" w:color="auto" w:fill="FFFFFF"/>
          <w:tcMar>
            <w:left w:w="108" w:type="dxa"/>
            <w:right w:w="108" w:type="dxa"/>
          </w:tcMar>
        </w:tcPr>
        <w:p w:rsidR="00AD2587" w:rsidRDefault="00AD2587" w:rsidP="00985FA7">
          <w:pPr>
            <w:jc w:val="right"/>
            <w:rPr>
              <w:b/>
              <w:szCs w:val="16"/>
            </w:rPr>
          </w:pPr>
          <w:bookmarkStart w:id="6" w:name="bmkSymbols"/>
          <w:r>
            <w:rPr>
              <w:b/>
              <w:szCs w:val="16"/>
            </w:rPr>
            <w:t>G/TBT/N/THA/510/Add.1</w:t>
          </w:r>
        </w:p>
        <w:bookmarkEnd w:id="6"/>
        <w:p w:rsidR="00ED54E0" w:rsidRPr="00446FAB" w:rsidRDefault="003C740D" w:rsidP="00985FA7">
          <w:pPr>
            <w:jc w:val="right"/>
            <w:rPr>
              <w:b/>
              <w:szCs w:val="16"/>
            </w:rPr>
          </w:pPr>
        </w:p>
      </w:tc>
    </w:tr>
    <w:tr w:rsidR="0090628C" w:rsidTr="00221064">
      <w:trPr>
        <w:trHeight w:val="240"/>
        <w:jc w:val="center"/>
      </w:trPr>
      <w:tc>
        <w:tcPr>
          <w:tcW w:w="3794" w:type="dxa"/>
          <w:vMerge/>
          <w:shd w:val="clear" w:color="auto" w:fill="FFFFFF"/>
          <w:tcMar>
            <w:left w:w="108" w:type="dxa"/>
            <w:right w:w="108" w:type="dxa"/>
          </w:tcMar>
          <w:vAlign w:val="center"/>
        </w:tcPr>
        <w:p w:rsidR="00ED54E0" w:rsidRPr="00985FA7" w:rsidRDefault="003C740D" w:rsidP="00180C12"/>
      </w:tc>
      <w:tc>
        <w:tcPr>
          <w:tcW w:w="5448" w:type="dxa"/>
          <w:gridSpan w:val="2"/>
          <w:shd w:val="clear" w:color="auto" w:fill="FFFFFF"/>
          <w:tcMar>
            <w:left w:w="108" w:type="dxa"/>
            <w:right w:w="108" w:type="dxa"/>
          </w:tcMar>
          <w:vAlign w:val="center"/>
        </w:tcPr>
        <w:p w:rsidR="00ED54E0" w:rsidRPr="00985FA7" w:rsidRDefault="00502202" w:rsidP="00180C12">
          <w:pPr>
            <w:jc w:val="right"/>
            <w:rPr>
              <w:szCs w:val="16"/>
            </w:rPr>
          </w:pPr>
          <w:bookmarkStart w:id="7" w:name="spsDateDistribution"/>
          <w:bookmarkStart w:id="8" w:name="bmkDate"/>
          <w:bookmarkEnd w:id="7"/>
          <w:bookmarkEnd w:id="8"/>
          <w:r>
            <w:rPr>
              <w:szCs w:val="16"/>
            </w:rPr>
            <w:t>7 June 2018</w:t>
          </w:r>
        </w:p>
      </w:tc>
    </w:tr>
    <w:tr w:rsidR="0090628C" w:rsidTr="0022106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85FA7" w:rsidRDefault="00AD2587" w:rsidP="00180C12">
          <w:pPr>
            <w:jc w:val="left"/>
            <w:rPr>
              <w:b/>
            </w:rPr>
          </w:pPr>
          <w:bookmarkStart w:id="9" w:name="bmkSerial"/>
          <w:r w:rsidRPr="00446FAB">
            <w:rPr>
              <w:color w:val="FF0000"/>
              <w:szCs w:val="16"/>
            </w:rPr>
            <w:t>(</w:t>
          </w:r>
          <w:bookmarkStart w:id="10" w:name="spsSerialNumber"/>
          <w:bookmarkEnd w:id="10"/>
          <w:r w:rsidR="00502202">
            <w:rPr>
              <w:color w:val="FF0000"/>
              <w:szCs w:val="16"/>
            </w:rPr>
            <w:t>18-</w:t>
          </w:r>
          <w:r w:rsidR="00575EE2">
            <w:rPr>
              <w:color w:val="FF0000"/>
              <w:szCs w:val="16"/>
            </w:rPr>
            <w:t>3511</w:t>
          </w:r>
          <w:r w:rsidRPr="00446FAB">
            <w:rPr>
              <w:color w:val="FF0000"/>
              <w:szCs w:val="16"/>
            </w:rPr>
            <w:t>)</w:t>
          </w:r>
          <w:bookmarkEnd w:id="9"/>
        </w:p>
      </w:tc>
      <w:tc>
        <w:tcPr>
          <w:tcW w:w="3325" w:type="dxa"/>
          <w:tcBorders>
            <w:bottom w:val="single" w:sz="4" w:space="0" w:color="auto"/>
          </w:tcBorders>
          <w:tcMar>
            <w:top w:w="0" w:type="dxa"/>
            <w:left w:w="108" w:type="dxa"/>
            <w:bottom w:w="57" w:type="dxa"/>
            <w:right w:w="108" w:type="dxa"/>
          </w:tcMar>
          <w:vAlign w:val="bottom"/>
        </w:tcPr>
        <w:p w:rsidR="00ED54E0" w:rsidRPr="00985FA7" w:rsidRDefault="00AD2587" w:rsidP="00180C12">
          <w:pPr>
            <w:jc w:val="right"/>
            <w:rPr>
              <w:szCs w:val="16"/>
            </w:rPr>
          </w:pPr>
          <w:bookmarkStart w:id="11" w:name="bmkTotPages"/>
          <w:r w:rsidRPr="00446FAB">
            <w:rPr>
              <w:bCs/>
              <w:szCs w:val="16"/>
            </w:rPr>
            <w:t xml:space="preserve">Page: </w:t>
          </w:r>
          <w:r w:rsidRPr="00446FAB">
            <w:rPr>
              <w:bCs/>
              <w:szCs w:val="16"/>
            </w:rPr>
            <w:fldChar w:fldCharType="begin"/>
          </w:r>
          <w:r w:rsidRPr="00446FAB">
            <w:rPr>
              <w:bCs/>
              <w:szCs w:val="16"/>
            </w:rPr>
            <w:instrText xml:space="preserve"> PAGE  \* Arabic  \* MERGEFORMAT </w:instrText>
          </w:r>
          <w:r w:rsidRPr="00446FAB">
            <w:rPr>
              <w:bCs/>
              <w:szCs w:val="16"/>
            </w:rPr>
            <w:fldChar w:fldCharType="separate"/>
          </w:r>
          <w:r w:rsidR="00061ABF">
            <w:rPr>
              <w:bCs/>
              <w:noProof/>
              <w:szCs w:val="16"/>
            </w:rPr>
            <w:t>1</w:t>
          </w:r>
          <w:r w:rsidRPr="00446FAB">
            <w:rPr>
              <w:bCs/>
              <w:szCs w:val="16"/>
            </w:rPr>
            <w:fldChar w:fldCharType="end"/>
          </w:r>
          <w:r w:rsidRPr="00446FAB">
            <w:rPr>
              <w:bCs/>
              <w:szCs w:val="16"/>
            </w:rPr>
            <w:t>/</w:t>
          </w:r>
          <w:r w:rsidRPr="00446FAB">
            <w:rPr>
              <w:bCs/>
              <w:szCs w:val="16"/>
            </w:rPr>
            <w:fldChar w:fldCharType="begin"/>
          </w:r>
          <w:r w:rsidRPr="00446FAB">
            <w:rPr>
              <w:bCs/>
              <w:szCs w:val="16"/>
            </w:rPr>
            <w:instrText xml:space="preserve"> NUMPAGES  \* Arabic  \* MERGEFORMAT </w:instrText>
          </w:r>
          <w:r w:rsidRPr="00446FAB">
            <w:rPr>
              <w:bCs/>
              <w:szCs w:val="16"/>
            </w:rPr>
            <w:fldChar w:fldCharType="separate"/>
          </w:r>
          <w:r w:rsidR="00061ABF">
            <w:rPr>
              <w:bCs/>
              <w:noProof/>
              <w:szCs w:val="16"/>
            </w:rPr>
            <w:t>1</w:t>
          </w:r>
          <w:r w:rsidRPr="00446FAB">
            <w:rPr>
              <w:bCs/>
              <w:szCs w:val="16"/>
            </w:rPr>
            <w:fldChar w:fldCharType="end"/>
          </w:r>
          <w:bookmarkEnd w:id="11"/>
        </w:p>
      </w:tc>
    </w:tr>
    <w:tr w:rsidR="0090628C" w:rsidTr="0022106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85FA7" w:rsidRDefault="00AD2587" w:rsidP="00180C12">
          <w:pPr>
            <w:jc w:val="left"/>
            <w:rPr>
              <w:sz w:val="14"/>
              <w:szCs w:val="16"/>
            </w:rPr>
          </w:pPr>
          <w:bookmarkStart w:id="12" w:name="bmkCommittee"/>
          <w:r>
            <w:rPr>
              <w:b/>
            </w:rPr>
            <w:t>Committee on Technical Barriers to Trade</w:t>
          </w:r>
          <w:bookmarkEnd w:id="12"/>
        </w:p>
      </w:tc>
      <w:tc>
        <w:tcPr>
          <w:tcW w:w="3325" w:type="dxa"/>
          <w:tcBorders>
            <w:top w:val="single" w:sz="4" w:space="0" w:color="auto"/>
          </w:tcBorders>
          <w:tcMar>
            <w:top w:w="113" w:type="dxa"/>
            <w:left w:w="108" w:type="dxa"/>
            <w:bottom w:w="57" w:type="dxa"/>
            <w:right w:w="108" w:type="dxa"/>
          </w:tcMar>
          <w:vAlign w:val="center"/>
        </w:tcPr>
        <w:p w:rsidR="00ED54E0" w:rsidRPr="00446FAB" w:rsidRDefault="00AD2587" w:rsidP="00985FA7">
          <w:pPr>
            <w:jc w:val="right"/>
            <w:rPr>
              <w:bCs/>
              <w:szCs w:val="18"/>
            </w:rPr>
          </w:pPr>
          <w:bookmarkStart w:id="13" w:name="bmkLanguage"/>
          <w:r>
            <w:rPr>
              <w:bCs/>
              <w:szCs w:val="18"/>
            </w:rPr>
            <w:t>Original: English</w:t>
          </w:r>
          <w:bookmarkEnd w:id="13"/>
        </w:p>
      </w:tc>
    </w:tr>
  </w:tbl>
  <w:p w:rsidR="00ED54E0" w:rsidRPr="00446FAB" w:rsidRDefault="003C7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08C48E7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6A8AC6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98281A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7DA252D6"/>
    <w:numStyleLink w:val="LegalHeadings"/>
  </w:abstractNum>
  <w:abstractNum w:abstractNumId="12" w15:restartNumberingAfterBreak="0">
    <w:nsid w:val="57551E12"/>
    <w:multiLevelType w:val="multilevel"/>
    <w:tmpl w:val="7DA252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F8B912">
      <w:start w:val="1"/>
      <w:numFmt w:val="decimal"/>
      <w:pStyle w:val="SummaryText"/>
      <w:lvlText w:val="%1."/>
      <w:lvlJc w:val="left"/>
      <w:pPr>
        <w:ind w:left="360" w:hanging="360"/>
      </w:pPr>
    </w:lvl>
    <w:lvl w:ilvl="1" w:tplc="90C2F1D8" w:tentative="1">
      <w:start w:val="1"/>
      <w:numFmt w:val="lowerLetter"/>
      <w:lvlText w:val="%2."/>
      <w:lvlJc w:val="left"/>
      <w:pPr>
        <w:ind w:left="1080" w:hanging="360"/>
      </w:pPr>
    </w:lvl>
    <w:lvl w:ilvl="2" w:tplc="A31E4A10" w:tentative="1">
      <w:start w:val="1"/>
      <w:numFmt w:val="lowerRoman"/>
      <w:lvlText w:val="%3."/>
      <w:lvlJc w:val="right"/>
      <w:pPr>
        <w:ind w:left="1800" w:hanging="180"/>
      </w:pPr>
    </w:lvl>
    <w:lvl w:ilvl="3" w:tplc="9DF0A25C" w:tentative="1">
      <w:start w:val="1"/>
      <w:numFmt w:val="decimal"/>
      <w:lvlText w:val="%4."/>
      <w:lvlJc w:val="left"/>
      <w:pPr>
        <w:ind w:left="2520" w:hanging="360"/>
      </w:pPr>
    </w:lvl>
    <w:lvl w:ilvl="4" w:tplc="48E85552" w:tentative="1">
      <w:start w:val="1"/>
      <w:numFmt w:val="lowerLetter"/>
      <w:lvlText w:val="%5."/>
      <w:lvlJc w:val="left"/>
      <w:pPr>
        <w:ind w:left="3240" w:hanging="360"/>
      </w:pPr>
    </w:lvl>
    <w:lvl w:ilvl="5" w:tplc="A050889A" w:tentative="1">
      <w:start w:val="1"/>
      <w:numFmt w:val="lowerRoman"/>
      <w:lvlText w:val="%6."/>
      <w:lvlJc w:val="right"/>
      <w:pPr>
        <w:ind w:left="3960" w:hanging="180"/>
      </w:pPr>
    </w:lvl>
    <w:lvl w:ilvl="6" w:tplc="1DE4F3D0" w:tentative="1">
      <w:start w:val="1"/>
      <w:numFmt w:val="decimal"/>
      <w:lvlText w:val="%7."/>
      <w:lvlJc w:val="left"/>
      <w:pPr>
        <w:ind w:left="4680" w:hanging="360"/>
      </w:pPr>
    </w:lvl>
    <w:lvl w:ilvl="7" w:tplc="FF0C2E70" w:tentative="1">
      <w:start w:val="1"/>
      <w:numFmt w:val="lowerLetter"/>
      <w:lvlText w:val="%8."/>
      <w:lvlJc w:val="left"/>
      <w:pPr>
        <w:ind w:left="5400" w:hanging="360"/>
      </w:pPr>
    </w:lvl>
    <w:lvl w:ilvl="8" w:tplc="CDD047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8C"/>
    <w:rsid w:val="00061ABF"/>
    <w:rsid w:val="003C0924"/>
    <w:rsid w:val="003C740D"/>
    <w:rsid w:val="00502202"/>
    <w:rsid w:val="00575EE2"/>
    <w:rsid w:val="0090628C"/>
    <w:rsid w:val="00AA399F"/>
    <w:rsid w:val="00AD2587"/>
    <w:rsid w:val="00B61739"/>
    <w:rsid w:val="00F62BC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AB"/>
    <w:pPr>
      <w:jc w:val="both"/>
    </w:pPr>
    <w:rPr>
      <w:rFonts w:ascii="Verdana" w:hAnsi="Verdana"/>
      <w:sz w:val="18"/>
      <w:szCs w:val="22"/>
      <w:lang w:val="en-GB"/>
    </w:rPr>
  </w:style>
  <w:style w:type="paragraph" w:styleId="Heading1">
    <w:name w:val="heading 1"/>
    <w:basedOn w:val="Normal"/>
    <w:next w:val="Heading2"/>
    <w:link w:val="Heading1Char"/>
    <w:uiPriority w:val="2"/>
    <w:qFormat/>
    <w:rsid w:val="00446FAB"/>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6FAB"/>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6FAB"/>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6FAB"/>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6FAB"/>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6FAB"/>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6FAB"/>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6FAB"/>
    <w:rPr>
      <w:rFonts w:ascii="Verdana" w:eastAsia="Times New Roman" w:hAnsi="Verdana"/>
      <w:b/>
      <w:bCs/>
      <w:color w:val="006283"/>
      <w:sz w:val="18"/>
      <w:szCs w:val="26"/>
      <w:lang w:val="en-GB"/>
    </w:rPr>
  </w:style>
  <w:style w:type="character" w:customStyle="1" w:styleId="Heading3Char">
    <w:name w:val="Heading 3 Char"/>
    <w:link w:val="Heading3"/>
    <w:uiPriority w:val="2"/>
    <w:rsid w:val="00446FAB"/>
    <w:rPr>
      <w:rFonts w:ascii="Verdana" w:eastAsia="Times New Roman" w:hAnsi="Verdana"/>
      <w:b/>
      <w:bCs/>
      <w:color w:val="006283"/>
      <w:sz w:val="18"/>
      <w:szCs w:val="22"/>
      <w:lang w:val="en-GB"/>
    </w:rPr>
  </w:style>
  <w:style w:type="character" w:customStyle="1" w:styleId="Heading4Char">
    <w:name w:val="Heading 4 Char"/>
    <w:link w:val="Heading4"/>
    <w:uiPriority w:val="2"/>
    <w:rsid w:val="00446FAB"/>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6FAB"/>
    <w:rPr>
      <w:rFonts w:ascii="Verdana" w:eastAsia="Times New Roman" w:hAnsi="Verdana"/>
      <w:b/>
      <w:color w:val="006283"/>
      <w:sz w:val="18"/>
      <w:szCs w:val="22"/>
      <w:lang w:val="en-GB"/>
    </w:rPr>
  </w:style>
  <w:style w:type="character" w:customStyle="1" w:styleId="Heading6Char">
    <w:name w:val="Heading 6 Char"/>
    <w:link w:val="Heading6"/>
    <w:uiPriority w:val="2"/>
    <w:rsid w:val="00446FAB"/>
    <w:rPr>
      <w:rFonts w:ascii="Verdana" w:eastAsia="Times New Roman" w:hAnsi="Verdana"/>
      <w:b/>
      <w:iCs/>
      <w:color w:val="006283"/>
      <w:sz w:val="18"/>
      <w:szCs w:val="22"/>
      <w:lang w:val="en-GB"/>
    </w:rPr>
  </w:style>
  <w:style w:type="character" w:customStyle="1" w:styleId="Heading7Char">
    <w:name w:val="Heading 7 Char"/>
    <w:link w:val="Heading7"/>
    <w:uiPriority w:val="2"/>
    <w:rsid w:val="00446FAB"/>
    <w:rPr>
      <w:rFonts w:ascii="Verdana" w:eastAsia="Times New Roman" w:hAnsi="Verdana"/>
      <w:b/>
      <w:iCs/>
      <w:color w:val="006283"/>
      <w:sz w:val="18"/>
      <w:szCs w:val="22"/>
      <w:lang w:val="en-GB"/>
    </w:rPr>
  </w:style>
  <w:style w:type="character" w:customStyle="1" w:styleId="Heading8Char">
    <w:name w:val="Heading 8 Char"/>
    <w:link w:val="Heading8"/>
    <w:uiPriority w:val="2"/>
    <w:rsid w:val="00446FAB"/>
    <w:rPr>
      <w:rFonts w:ascii="Verdana" w:eastAsia="Times New Roman" w:hAnsi="Verdana"/>
      <w:b/>
      <w:i/>
      <w:color w:val="006283"/>
      <w:sz w:val="18"/>
      <w:lang w:val="en-GB"/>
    </w:rPr>
  </w:style>
  <w:style w:type="character" w:customStyle="1" w:styleId="Heading9Char">
    <w:name w:val="Heading 9 Char"/>
    <w:link w:val="Heading9"/>
    <w:uiPriority w:val="2"/>
    <w:rsid w:val="00446FAB"/>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6FAB"/>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6FAB"/>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6FAB"/>
    <w:pPr>
      <w:numPr>
        <w:ilvl w:val="6"/>
        <w:numId w:val="13"/>
      </w:numPr>
      <w:spacing w:after="240"/>
    </w:pPr>
  </w:style>
  <w:style w:type="character" w:customStyle="1" w:styleId="BodyTextChar">
    <w:name w:val="Body Text Char"/>
    <w:link w:val="BodyText"/>
    <w:uiPriority w:val="1"/>
    <w:rsid w:val="00446FAB"/>
    <w:rPr>
      <w:rFonts w:ascii="Verdana" w:hAnsi="Verdana"/>
      <w:sz w:val="18"/>
      <w:szCs w:val="22"/>
      <w:lang w:val="en-GB"/>
    </w:rPr>
  </w:style>
  <w:style w:type="paragraph" w:styleId="BodyText2">
    <w:name w:val="Body Text 2"/>
    <w:basedOn w:val="Normal"/>
    <w:link w:val="BodyText2Char"/>
    <w:uiPriority w:val="1"/>
    <w:qFormat/>
    <w:rsid w:val="00446FAB"/>
    <w:pPr>
      <w:numPr>
        <w:ilvl w:val="7"/>
        <w:numId w:val="13"/>
      </w:numPr>
      <w:spacing w:after="240"/>
    </w:pPr>
  </w:style>
  <w:style w:type="character" w:customStyle="1" w:styleId="BodyText2Char">
    <w:name w:val="Body Text 2 Char"/>
    <w:link w:val="BodyText2"/>
    <w:uiPriority w:val="1"/>
    <w:rsid w:val="00446FAB"/>
    <w:rPr>
      <w:rFonts w:ascii="Verdana" w:hAnsi="Verdana"/>
      <w:sz w:val="18"/>
      <w:szCs w:val="22"/>
      <w:lang w:val="en-GB"/>
    </w:rPr>
  </w:style>
  <w:style w:type="paragraph" w:styleId="BodyText3">
    <w:name w:val="Body Text 3"/>
    <w:basedOn w:val="Normal"/>
    <w:link w:val="BodyText3Char"/>
    <w:uiPriority w:val="1"/>
    <w:qFormat/>
    <w:rsid w:val="00446FAB"/>
    <w:pPr>
      <w:numPr>
        <w:ilvl w:val="8"/>
        <w:numId w:val="13"/>
      </w:numPr>
      <w:spacing w:after="240"/>
    </w:pPr>
    <w:rPr>
      <w:szCs w:val="16"/>
    </w:rPr>
  </w:style>
  <w:style w:type="character" w:customStyle="1" w:styleId="BodyText3Char">
    <w:name w:val="Body Text 3 Char"/>
    <w:link w:val="BodyText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Bullet">
    <w:name w:val="List Bullet"/>
    <w:basedOn w:val="Normal"/>
    <w:uiPriority w:val="1"/>
    <w:rsid w:val="00446FAB"/>
    <w:pPr>
      <w:numPr>
        <w:numId w:val="15"/>
      </w:numPr>
      <w:tabs>
        <w:tab w:val="left" w:pos="567"/>
      </w:tabs>
      <w:spacing w:after="240"/>
      <w:contextualSpacing/>
    </w:pPr>
  </w:style>
  <w:style w:type="paragraph" w:styleId="ListBullet2">
    <w:name w:val="List Bullet 2"/>
    <w:basedOn w:val="Normal"/>
    <w:uiPriority w:val="1"/>
    <w:rsid w:val="00446FAB"/>
    <w:pPr>
      <w:numPr>
        <w:ilvl w:val="1"/>
        <w:numId w:val="15"/>
      </w:numPr>
      <w:tabs>
        <w:tab w:val="left" w:pos="907"/>
      </w:tabs>
      <w:spacing w:after="240"/>
      <w:contextualSpacing/>
    </w:pPr>
  </w:style>
  <w:style w:type="paragraph" w:styleId="ListBullet3">
    <w:name w:val="List Bullet 3"/>
    <w:basedOn w:val="Normal"/>
    <w:uiPriority w:val="1"/>
    <w:rsid w:val="00446FAB"/>
    <w:pPr>
      <w:numPr>
        <w:ilvl w:val="2"/>
        <w:numId w:val="15"/>
      </w:numPr>
      <w:tabs>
        <w:tab w:val="left" w:pos="1247"/>
      </w:tabs>
      <w:spacing w:after="240"/>
      <w:contextualSpacing/>
    </w:pPr>
  </w:style>
  <w:style w:type="paragraph" w:styleId="ListBullet4">
    <w:name w:val="List Bullet 4"/>
    <w:basedOn w:val="Normal"/>
    <w:uiPriority w:val="1"/>
    <w:rsid w:val="00446FAB"/>
    <w:pPr>
      <w:numPr>
        <w:ilvl w:val="3"/>
        <w:numId w:val="15"/>
      </w:numPr>
      <w:tabs>
        <w:tab w:val="left" w:pos="1587"/>
      </w:tabs>
      <w:spacing w:after="240"/>
      <w:contextualSpacing/>
    </w:pPr>
  </w:style>
  <w:style w:type="paragraph" w:styleId="ListBullet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Caption">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6FAB"/>
    <w:rPr>
      <w:vertAlign w:val="superscript"/>
      <w:lang w:val="en-GB"/>
    </w:rPr>
  </w:style>
  <w:style w:type="paragraph" w:styleId="FootnoteText">
    <w:name w:val="footnote text"/>
    <w:basedOn w:val="Normal"/>
    <w:link w:val="FootnoteTextChar"/>
    <w:uiPriority w:val="5"/>
    <w:rsid w:val="00446FAB"/>
    <w:pPr>
      <w:ind w:firstLine="567"/>
      <w:jc w:val="left"/>
    </w:pPr>
    <w:rPr>
      <w:sz w:val="16"/>
      <w:szCs w:val="18"/>
      <w:lang w:eastAsia="en-GB"/>
    </w:rPr>
  </w:style>
  <w:style w:type="character" w:customStyle="1" w:styleId="FootnoteTextChar">
    <w:name w:val="Footnote Text Char"/>
    <w:link w:val="FootnoteText"/>
    <w:uiPriority w:val="5"/>
    <w:rsid w:val="00446FAB"/>
    <w:rPr>
      <w:rFonts w:ascii="Verdana" w:hAnsi="Verdana"/>
      <w:sz w:val="16"/>
      <w:szCs w:val="18"/>
      <w:lang w:val="en-GB" w:eastAsia="en-GB"/>
    </w:rPr>
  </w:style>
  <w:style w:type="paragraph" w:styleId="EndnoteText">
    <w:name w:val="endnote text"/>
    <w:basedOn w:val="FootnoteText"/>
    <w:link w:val="EndnoteTextChar"/>
    <w:uiPriority w:val="49"/>
    <w:rsid w:val="00446FAB"/>
    <w:rPr>
      <w:szCs w:val="20"/>
    </w:rPr>
  </w:style>
  <w:style w:type="character" w:customStyle="1" w:styleId="EndnoteTextChar">
    <w:name w:val="Endnote Text Char"/>
    <w:link w:val="EndnoteText"/>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Footer">
    <w:name w:val="footer"/>
    <w:basedOn w:val="Normal"/>
    <w:link w:val="FooterChar"/>
    <w:uiPriority w:val="3"/>
    <w:rsid w:val="00446FAB"/>
    <w:pPr>
      <w:tabs>
        <w:tab w:val="center" w:pos="4513"/>
        <w:tab w:val="right" w:pos="9027"/>
      </w:tabs>
    </w:pPr>
    <w:rPr>
      <w:szCs w:val="18"/>
      <w:lang w:eastAsia="en-GB"/>
    </w:rPr>
  </w:style>
  <w:style w:type="character" w:customStyle="1" w:styleId="FooterChar">
    <w:name w:val="Footer Char"/>
    <w:link w:val="Footer"/>
    <w:uiPriority w:val="3"/>
    <w:rsid w:val="00446FAB"/>
    <w:rPr>
      <w:rFonts w:ascii="Verdana" w:hAnsi="Verdana"/>
      <w:sz w:val="18"/>
      <w:szCs w:val="18"/>
      <w:lang w:val="en-GB" w:eastAsia="en-GB"/>
    </w:rPr>
  </w:style>
  <w:style w:type="paragraph" w:customStyle="1" w:styleId="FootnoteQuotation">
    <w:name w:val="Footnote Quotation"/>
    <w:basedOn w:val="FootnoteText"/>
    <w:uiPriority w:val="5"/>
    <w:rsid w:val="00446FAB"/>
    <w:pPr>
      <w:ind w:left="567" w:right="567" w:firstLine="0"/>
    </w:pPr>
  </w:style>
  <w:style w:type="character" w:styleId="FootnoteReference">
    <w:name w:val="footnote reference"/>
    <w:uiPriority w:val="5"/>
    <w:rsid w:val="00446FAB"/>
    <w:rPr>
      <w:vertAlign w:val="superscript"/>
      <w:lang w:val="en-GB"/>
    </w:rPr>
  </w:style>
  <w:style w:type="paragraph" w:styleId="Header">
    <w:name w:val="header"/>
    <w:basedOn w:val="Normal"/>
    <w:link w:val="HeaderChar"/>
    <w:uiPriority w:val="3"/>
    <w:rsid w:val="00446FAB"/>
    <w:pPr>
      <w:tabs>
        <w:tab w:val="center" w:pos="4513"/>
        <w:tab w:val="right" w:pos="9027"/>
      </w:tabs>
      <w:jc w:val="left"/>
    </w:pPr>
    <w:rPr>
      <w:szCs w:val="18"/>
      <w:lang w:eastAsia="en-GB"/>
    </w:rPr>
  </w:style>
  <w:style w:type="character" w:customStyle="1" w:styleId="HeaderChar">
    <w:name w:val="Header Char"/>
    <w:link w:val="Header"/>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ofAuthoriti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OC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Normal"/>
    <w:uiPriority w:val="99"/>
    <w:rsid w:val="00446FAB"/>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6FAB"/>
    <w:rPr>
      <w:rFonts w:ascii="Tahoma" w:hAnsi="Tahoma" w:cs="Tahoma"/>
      <w:sz w:val="16"/>
      <w:szCs w:val="16"/>
    </w:rPr>
  </w:style>
  <w:style w:type="character" w:customStyle="1" w:styleId="BalloonTextChar">
    <w:name w:val="Balloon Text Char"/>
    <w:link w:val="BalloonText"/>
    <w:uiPriority w:val="99"/>
    <w:semiHidden/>
    <w:rsid w:val="00446FAB"/>
    <w:rPr>
      <w:rFonts w:ascii="Tahoma" w:hAnsi="Tahoma" w:cs="Tahoma"/>
      <w:sz w:val="16"/>
      <w:szCs w:val="16"/>
      <w:lang w:val="en-GB"/>
    </w:rPr>
  </w:style>
  <w:style w:type="paragraph" w:styleId="Subtitle">
    <w:name w:val="Subtitle"/>
    <w:basedOn w:val="Normal"/>
    <w:next w:val="Normal"/>
    <w:link w:val="SubtitleChar"/>
    <w:uiPriority w:val="6"/>
    <w:qFormat/>
    <w:rsid w:val="00446FAB"/>
    <w:pPr>
      <w:numPr>
        <w:ilvl w:val="1"/>
      </w:numPr>
    </w:pPr>
    <w:rPr>
      <w:rFonts w:eastAsia="Times New Roman"/>
      <w:b/>
      <w:iCs/>
      <w:szCs w:val="24"/>
    </w:rPr>
  </w:style>
  <w:style w:type="character" w:customStyle="1" w:styleId="SubtitleChar">
    <w:name w:val="Subtitle Char"/>
    <w:link w:val="Subtitl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ListParagraph">
    <w:name w:val="List Paragraph"/>
    <w:basedOn w:val="Normal"/>
    <w:uiPriority w:val="59"/>
    <w:semiHidden/>
    <w:qFormat/>
    <w:rsid w:val="00446FAB"/>
    <w:pPr>
      <w:ind w:left="720"/>
      <w:contextualSpacing/>
    </w:pPr>
  </w:style>
  <w:style w:type="table" w:customStyle="1" w:styleId="WTOBox1">
    <w:name w:val="WTOBox1"/>
    <w:basedOn w:val="TableNormal"/>
    <w:uiPriority w:val="99"/>
    <w:rsid w:val="00446FAB"/>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6FAB"/>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TableGrid">
    <w:name w:val="Table Grid"/>
    <w:basedOn w:val="TableNormal"/>
    <w:uiPriority w:val="59"/>
    <w:rsid w:val="00446FA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Hyperlink">
    <w:name w:val="Hyperlink"/>
    <w:uiPriority w:val="9"/>
    <w:unhideWhenUsed/>
    <w:rsid w:val="00446FAB"/>
    <w:rPr>
      <w:color w:val="0000FF"/>
      <w:u w:val="single"/>
      <w:lang w:val="en-GB"/>
    </w:rPr>
  </w:style>
  <w:style w:type="paragraph" w:styleId="Bibliography">
    <w:name w:val="Bibliography"/>
    <w:basedOn w:val="Normal"/>
    <w:next w:val="Normal"/>
    <w:uiPriority w:val="49"/>
    <w:semiHidden/>
    <w:unhideWhenUsed/>
    <w:rsid w:val="00446FAB"/>
  </w:style>
  <w:style w:type="paragraph" w:styleId="BlockText">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6FAB"/>
    <w:pPr>
      <w:numPr>
        <w:ilvl w:val="0"/>
        <w:numId w:val="0"/>
      </w:numPr>
      <w:spacing w:after="0"/>
      <w:ind w:firstLine="360"/>
    </w:pPr>
  </w:style>
  <w:style w:type="character" w:customStyle="1" w:styleId="BodyTextFirstIndentChar">
    <w:name w:val="Body Text First Indent Char"/>
    <w:link w:val="BodyTextFirstIndent"/>
    <w:uiPriority w:val="99"/>
    <w:semiHidden/>
    <w:rsid w:val="00446FAB"/>
    <w:rPr>
      <w:rFonts w:ascii="Verdana" w:hAnsi="Verdana"/>
      <w:sz w:val="18"/>
      <w:szCs w:val="22"/>
      <w:lang w:val="en-GB"/>
    </w:rPr>
  </w:style>
  <w:style w:type="paragraph" w:styleId="BodyTextIndent">
    <w:name w:val="Body Text Indent"/>
    <w:basedOn w:val="Normal"/>
    <w:link w:val="BodyTextIndentChar"/>
    <w:uiPriority w:val="99"/>
    <w:semiHidden/>
    <w:unhideWhenUsed/>
    <w:rsid w:val="00446FAB"/>
    <w:pPr>
      <w:spacing w:after="120"/>
      <w:ind w:left="283"/>
    </w:pPr>
  </w:style>
  <w:style w:type="character" w:customStyle="1" w:styleId="BodyTextIndentChar">
    <w:name w:val="Body Text Indent Char"/>
    <w:link w:val="BodyTextIndent"/>
    <w:uiPriority w:val="99"/>
    <w:semiHidden/>
    <w:rsid w:val="00446FAB"/>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6FAB"/>
    <w:pPr>
      <w:spacing w:after="0"/>
      <w:ind w:left="360" w:firstLine="360"/>
    </w:pPr>
  </w:style>
  <w:style w:type="character" w:customStyle="1" w:styleId="BodyTextFirstIndent2Char">
    <w:name w:val="Body Text First Indent 2 Char"/>
    <w:link w:val="BodyTextFirstIndent2"/>
    <w:uiPriority w:val="99"/>
    <w:semiHidden/>
    <w:rsid w:val="00446FAB"/>
    <w:rPr>
      <w:rFonts w:ascii="Verdana" w:hAnsi="Verdana"/>
      <w:sz w:val="18"/>
      <w:szCs w:val="22"/>
      <w:lang w:val="en-GB"/>
    </w:rPr>
  </w:style>
  <w:style w:type="paragraph" w:styleId="BodyTextIndent2">
    <w:name w:val="Body Text Indent 2"/>
    <w:basedOn w:val="Normal"/>
    <w:link w:val="BodyTextIndent2Char"/>
    <w:uiPriority w:val="99"/>
    <w:semiHidden/>
    <w:unhideWhenUsed/>
    <w:rsid w:val="00446FAB"/>
    <w:pPr>
      <w:spacing w:after="120" w:line="480" w:lineRule="auto"/>
      <w:ind w:left="283"/>
    </w:pPr>
  </w:style>
  <w:style w:type="character" w:customStyle="1" w:styleId="BodyTextIndent2Char">
    <w:name w:val="Body Text Indent 2 Char"/>
    <w:link w:val="BodyTextIndent2"/>
    <w:uiPriority w:val="99"/>
    <w:semiHidden/>
    <w:rsid w:val="00446FAB"/>
    <w:rPr>
      <w:rFonts w:ascii="Verdana" w:hAnsi="Verdana"/>
      <w:sz w:val="18"/>
      <w:szCs w:val="22"/>
      <w:lang w:val="en-GB"/>
    </w:rPr>
  </w:style>
  <w:style w:type="paragraph" w:styleId="BodyTextIndent3">
    <w:name w:val="Body Text Indent 3"/>
    <w:basedOn w:val="Normal"/>
    <w:link w:val="BodyTextIndent3Char"/>
    <w:uiPriority w:val="99"/>
    <w:semiHidden/>
    <w:unhideWhenUsed/>
    <w:rsid w:val="00446FAB"/>
    <w:pPr>
      <w:spacing w:after="120"/>
      <w:ind w:left="283"/>
    </w:pPr>
    <w:rPr>
      <w:sz w:val="16"/>
      <w:szCs w:val="16"/>
    </w:rPr>
  </w:style>
  <w:style w:type="character" w:customStyle="1" w:styleId="BodyTextIndent3Char">
    <w:name w:val="Body Text Indent 3 Char"/>
    <w:link w:val="BodyTextIndent3"/>
    <w:uiPriority w:val="99"/>
    <w:semiHidden/>
    <w:rsid w:val="00446FAB"/>
    <w:rPr>
      <w:rFonts w:ascii="Verdana" w:hAnsi="Verdana"/>
      <w:sz w:val="16"/>
      <w:szCs w:val="16"/>
      <w:lang w:val="en-GB"/>
    </w:rPr>
  </w:style>
  <w:style w:type="character" w:styleId="BookTitle">
    <w:name w:val="Book Title"/>
    <w:uiPriority w:val="99"/>
    <w:semiHidden/>
    <w:qFormat/>
    <w:rsid w:val="00446FAB"/>
    <w:rPr>
      <w:b/>
      <w:bCs/>
      <w:smallCaps/>
      <w:spacing w:val="5"/>
      <w:lang w:val="en-GB"/>
    </w:rPr>
  </w:style>
  <w:style w:type="paragraph" w:styleId="Closing">
    <w:name w:val="Closing"/>
    <w:basedOn w:val="Normal"/>
    <w:link w:val="ClosingChar"/>
    <w:uiPriority w:val="99"/>
    <w:semiHidden/>
    <w:unhideWhenUsed/>
    <w:rsid w:val="00446FAB"/>
    <w:pPr>
      <w:ind w:left="4252"/>
    </w:pPr>
  </w:style>
  <w:style w:type="character" w:customStyle="1" w:styleId="ClosingChar">
    <w:name w:val="Closing Char"/>
    <w:link w:val="Closing"/>
    <w:uiPriority w:val="99"/>
    <w:semiHidden/>
    <w:rsid w:val="00446FAB"/>
    <w:rPr>
      <w:rFonts w:ascii="Verdana" w:hAnsi="Verdana"/>
      <w:sz w:val="18"/>
      <w:szCs w:val="22"/>
      <w:lang w:val="en-GB"/>
    </w:rPr>
  </w:style>
  <w:style w:type="character" w:styleId="CommentReference">
    <w:name w:val="annotation reference"/>
    <w:uiPriority w:val="99"/>
    <w:semiHidden/>
    <w:unhideWhenUsed/>
    <w:rsid w:val="00446FAB"/>
    <w:rPr>
      <w:sz w:val="16"/>
      <w:szCs w:val="16"/>
      <w:lang w:val="en-GB"/>
    </w:rPr>
  </w:style>
  <w:style w:type="paragraph" w:styleId="CommentText">
    <w:name w:val="annotation text"/>
    <w:basedOn w:val="Normal"/>
    <w:link w:val="CommentTextChar"/>
    <w:uiPriority w:val="99"/>
    <w:unhideWhenUsed/>
    <w:rsid w:val="00446FAB"/>
    <w:rPr>
      <w:sz w:val="20"/>
      <w:szCs w:val="20"/>
    </w:rPr>
  </w:style>
  <w:style w:type="character" w:customStyle="1" w:styleId="CommentTextChar">
    <w:name w:val="Comment Text Char"/>
    <w:link w:val="CommentText"/>
    <w:uiPriority w:val="99"/>
    <w:rsid w:val="00446FAB"/>
    <w:rPr>
      <w:rFonts w:ascii="Verdana" w:hAnsi="Verdana"/>
      <w:lang w:val="en-GB"/>
    </w:rPr>
  </w:style>
  <w:style w:type="paragraph" w:styleId="CommentSubject">
    <w:name w:val="annotation subject"/>
    <w:basedOn w:val="CommentText"/>
    <w:next w:val="CommentText"/>
    <w:link w:val="CommentSubjectChar"/>
    <w:uiPriority w:val="99"/>
    <w:unhideWhenUsed/>
    <w:rsid w:val="00446FAB"/>
    <w:rPr>
      <w:b/>
      <w:bCs/>
    </w:rPr>
  </w:style>
  <w:style w:type="character" w:customStyle="1" w:styleId="CommentSubjectChar">
    <w:name w:val="Comment Subject Char"/>
    <w:link w:val="CommentSubject"/>
    <w:uiPriority w:val="99"/>
    <w:rsid w:val="00446FAB"/>
    <w:rPr>
      <w:rFonts w:ascii="Verdana" w:hAnsi="Verdana"/>
      <w:b/>
      <w:bCs/>
      <w:lang w:val="en-GB"/>
    </w:rPr>
  </w:style>
  <w:style w:type="paragraph" w:styleId="Date">
    <w:name w:val="Date"/>
    <w:basedOn w:val="Normal"/>
    <w:next w:val="Normal"/>
    <w:link w:val="DateChar"/>
    <w:uiPriority w:val="99"/>
    <w:semiHidden/>
    <w:unhideWhenUsed/>
    <w:rsid w:val="00446FAB"/>
  </w:style>
  <w:style w:type="character" w:customStyle="1" w:styleId="DateChar">
    <w:name w:val="Date Char"/>
    <w:link w:val="Date"/>
    <w:uiPriority w:val="99"/>
    <w:semiHidden/>
    <w:rsid w:val="00446FAB"/>
    <w:rPr>
      <w:rFonts w:ascii="Verdana" w:hAnsi="Verdana"/>
      <w:sz w:val="18"/>
      <w:szCs w:val="22"/>
      <w:lang w:val="en-GB"/>
    </w:rPr>
  </w:style>
  <w:style w:type="paragraph" w:styleId="DocumentMap">
    <w:name w:val="Document Map"/>
    <w:basedOn w:val="Normal"/>
    <w:link w:val="DocumentMapChar"/>
    <w:uiPriority w:val="99"/>
    <w:semiHidden/>
    <w:unhideWhenUsed/>
    <w:rsid w:val="00446FAB"/>
    <w:rPr>
      <w:rFonts w:ascii="Tahoma" w:hAnsi="Tahoma" w:cs="Tahoma"/>
      <w:sz w:val="16"/>
      <w:szCs w:val="16"/>
    </w:rPr>
  </w:style>
  <w:style w:type="character" w:customStyle="1" w:styleId="DocumentMapChar">
    <w:name w:val="Document Map Char"/>
    <w:link w:val="DocumentMap"/>
    <w:uiPriority w:val="99"/>
    <w:semiHidden/>
    <w:rsid w:val="00446FAB"/>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6FAB"/>
  </w:style>
  <w:style w:type="character" w:customStyle="1" w:styleId="E-mailSignatureChar">
    <w:name w:val="E-mail Signature Char"/>
    <w:link w:val="E-mailSignature"/>
    <w:uiPriority w:val="99"/>
    <w:semiHidden/>
    <w:rsid w:val="00446FAB"/>
    <w:rPr>
      <w:rFonts w:ascii="Verdana" w:hAnsi="Verdana"/>
      <w:sz w:val="18"/>
      <w:szCs w:val="22"/>
      <w:lang w:val="en-GB"/>
    </w:rPr>
  </w:style>
  <w:style w:type="character" w:styleId="Emphasis">
    <w:name w:val="Emphasis"/>
    <w:uiPriority w:val="99"/>
    <w:semiHidden/>
    <w:qFormat/>
    <w:rsid w:val="00446FAB"/>
    <w:rPr>
      <w:i/>
      <w:iCs/>
      <w:lang w:val="en-GB"/>
    </w:rPr>
  </w:style>
  <w:style w:type="paragraph" w:styleId="EnvelopeAddress">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6FAB"/>
    <w:rPr>
      <w:rFonts w:ascii="Cambria" w:eastAsia="Times New Roman" w:hAnsi="Cambria"/>
      <w:sz w:val="20"/>
      <w:szCs w:val="20"/>
    </w:rPr>
  </w:style>
  <w:style w:type="character" w:styleId="FollowedHyperlink">
    <w:name w:val="FollowedHyperlink"/>
    <w:uiPriority w:val="9"/>
    <w:unhideWhenUsed/>
    <w:rsid w:val="00446FAB"/>
    <w:rPr>
      <w:color w:val="800080"/>
      <w:u w:val="single"/>
      <w:lang w:val="en-GB"/>
    </w:rPr>
  </w:style>
  <w:style w:type="character" w:styleId="HTMLAcronym">
    <w:name w:val="HTML Acronym"/>
    <w:uiPriority w:val="99"/>
    <w:semiHidden/>
    <w:unhideWhenUsed/>
    <w:rsid w:val="00446FAB"/>
    <w:rPr>
      <w:lang w:val="en-GB"/>
    </w:rPr>
  </w:style>
  <w:style w:type="paragraph" w:styleId="HTMLAddress">
    <w:name w:val="HTML Address"/>
    <w:basedOn w:val="Normal"/>
    <w:link w:val="HTMLAddressChar"/>
    <w:uiPriority w:val="99"/>
    <w:semiHidden/>
    <w:unhideWhenUsed/>
    <w:rsid w:val="00446FAB"/>
    <w:rPr>
      <w:i/>
      <w:iCs/>
    </w:rPr>
  </w:style>
  <w:style w:type="character" w:customStyle="1" w:styleId="HTMLAddressChar">
    <w:name w:val="HTML Address Char"/>
    <w:link w:val="HTMLAddress"/>
    <w:uiPriority w:val="99"/>
    <w:semiHidden/>
    <w:rsid w:val="00446FAB"/>
    <w:rPr>
      <w:rFonts w:ascii="Verdana" w:hAnsi="Verdana"/>
      <w:i/>
      <w:iCs/>
      <w:sz w:val="18"/>
      <w:szCs w:val="22"/>
      <w:lang w:val="en-GB"/>
    </w:rPr>
  </w:style>
  <w:style w:type="character" w:styleId="HTMLCite">
    <w:name w:val="HTML Cite"/>
    <w:uiPriority w:val="99"/>
    <w:semiHidden/>
    <w:unhideWhenUsed/>
    <w:rsid w:val="00446FAB"/>
    <w:rPr>
      <w:i/>
      <w:iCs/>
      <w:lang w:val="en-GB"/>
    </w:rPr>
  </w:style>
  <w:style w:type="character" w:styleId="HTMLCode">
    <w:name w:val="HTML Code"/>
    <w:uiPriority w:val="99"/>
    <w:semiHidden/>
    <w:unhideWhenUsed/>
    <w:rsid w:val="00446FAB"/>
    <w:rPr>
      <w:rFonts w:ascii="Consolas" w:hAnsi="Consolas" w:cs="Consolas"/>
      <w:sz w:val="20"/>
      <w:szCs w:val="20"/>
      <w:lang w:val="en-GB"/>
    </w:rPr>
  </w:style>
  <w:style w:type="character" w:styleId="HTMLDefinition">
    <w:name w:val="HTML Definition"/>
    <w:uiPriority w:val="99"/>
    <w:semiHidden/>
    <w:unhideWhenUsed/>
    <w:rsid w:val="00446FAB"/>
    <w:rPr>
      <w:i/>
      <w:iCs/>
      <w:lang w:val="en-GB"/>
    </w:rPr>
  </w:style>
  <w:style w:type="character" w:styleId="HTMLKeyboard">
    <w:name w:val="HTML Keyboard"/>
    <w:uiPriority w:val="99"/>
    <w:semiHidden/>
    <w:unhideWhenUsed/>
    <w:rsid w:val="00446FA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6FAB"/>
    <w:rPr>
      <w:rFonts w:ascii="Consolas" w:hAnsi="Consolas" w:cs="Consolas"/>
      <w:sz w:val="20"/>
      <w:szCs w:val="20"/>
    </w:rPr>
  </w:style>
  <w:style w:type="character" w:customStyle="1" w:styleId="HTMLPreformattedChar">
    <w:name w:val="HTML Preformatted Char"/>
    <w:link w:val="HTMLPreformatted"/>
    <w:uiPriority w:val="99"/>
    <w:semiHidden/>
    <w:rsid w:val="00446FAB"/>
    <w:rPr>
      <w:rFonts w:ascii="Consolas" w:hAnsi="Consolas" w:cs="Consolas"/>
      <w:lang w:val="en-GB"/>
    </w:rPr>
  </w:style>
  <w:style w:type="character" w:styleId="HTMLSample">
    <w:name w:val="HTML Sample"/>
    <w:uiPriority w:val="99"/>
    <w:semiHidden/>
    <w:unhideWhenUsed/>
    <w:rsid w:val="00446FAB"/>
    <w:rPr>
      <w:rFonts w:ascii="Consolas" w:hAnsi="Consolas" w:cs="Consolas"/>
      <w:sz w:val="24"/>
      <w:szCs w:val="24"/>
      <w:lang w:val="en-GB"/>
    </w:rPr>
  </w:style>
  <w:style w:type="character" w:styleId="HTMLTypewriter">
    <w:name w:val="HTML Typewriter"/>
    <w:uiPriority w:val="99"/>
    <w:semiHidden/>
    <w:unhideWhenUsed/>
    <w:rsid w:val="00446FAB"/>
    <w:rPr>
      <w:rFonts w:ascii="Consolas" w:hAnsi="Consolas" w:cs="Consolas"/>
      <w:sz w:val="20"/>
      <w:szCs w:val="20"/>
      <w:lang w:val="en-GB"/>
    </w:rPr>
  </w:style>
  <w:style w:type="character" w:styleId="HTMLVariable">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IndexHeading">
    <w:name w:val="index heading"/>
    <w:basedOn w:val="Normal"/>
    <w:next w:val="Index1"/>
    <w:uiPriority w:val="99"/>
    <w:semiHidden/>
    <w:unhideWhenUsed/>
    <w:rsid w:val="00446FAB"/>
    <w:rPr>
      <w:rFonts w:ascii="Cambria" w:eastAsia="Times New Roman" w:hAnsi="Cambria"/>
      <w:b/>
      <w:bCs/>
    </w:rPr>
  </w:style>
  <w:style w:type="character" w:styleId="IntenseEmphasis">
    <w:name w:val="Intense Emphasis"/>
    <w:uiPriority w:val="99"/>
    <w:semiHidden/>
    <w:qFormat/>
    <w:rsid w:val="00446FAB"/>
    <w:rPr>
      <w:b/>
      <w:bCs/>
      <w:i/>
      <w:iCs/>
      <w:color w:val="4F81BD"/>
      <w:lang w:val="en-GB"/>
    </w:rPr>
  </w:style>
  <w:style w:type="paragraph" w:styleId="IntenseQuote">
    <w:name w:val="Intense Quote"/>
    <w:basedOn w:val="Normal"/>
    <w:next w:val="Normal"/>
    <w:link w:val="IntenseQuoteChar"/>
    <w:uiPriority w:val="59"/>
    <w:semiHidden/>
    <w:qFormat/>
    <w:rsid w:val="00446FA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6FAB"/>
    <w:rPr>
      <w:rFonts w:ascii="Verdana" w:hAnsi="Verdana"/>
      <w:b/>
      <w:bCs/>
      <w:i/>
      <w:iCs/>
      <w:color w:val="4F81BD"/>
      <w:sz w:val="18"/>
      <w:szCs w:val="22"/>
      <w:lang w:val="en-GB"/>
    </w:rPr>
  </w:style>
  <w:style w:type="character" w:styleId="IntenseReference">
    <w:name w:val="Intense Reference"/>
    <w:uiPriority w:val="99"/>
    <w:semiHidden/>
    <w:qFormat/>
    <w:rsid w:val="00446FAB"/>
    <w:rPr>
      <w:b/>
      <w:bCs/>
      <w:smallCaps/>
      <w:color w:val="C0504D"/>
      <w:spacing w:val="5"/>
      <w:u w:val="single"/>
      <w:lang w:val="en-GB"/>
    </w:rPr>
  </w:style>
  <w:style w:type="character" w:styleId="LineNumber">
    <w:name w:val="line number"/>
    <w:uiPriority w:val="99"/>
    <w:semiHidden/>
    <w:unhideWhenUsed/>
    <w:rsid w:val="00446FAB"/>
    <w:rPr>
      <w:lang w:val="en-GB"/>
    </w:rPr>
  </w:style>
  <w:style w:type="paragraph" w:styleId="List">
    <w:name w:val="List"/>
    <w:basedOn w:val="Normal"/>
    <w:uiPriority w:val="99"/>
    <w:semiHidden/>
    <w:unhideWhenUsed/>
    <w:rsid w:val="00446FAB"/>
    <w:pPr>
      <w:ind w:left="283" w:hanging="283"/>
      <w:contextualSpacing/>
    </w:pPr>
  </w:style>
  <w:style w:type="paragraph" w:styleId="List2">
    <w:name w:val="List 2"/>
    <w:basedOn w:val="Normal"/>
    <w:uiPriority w:val="99"/>
    <w:semiHidden/>
    <w:unhideWhenUsed/>
    <w:rsid w:val="00446FAB"/>
    <w:pPr>
      <w:ind w:left="566" w:hanging="283"/>
      <w:contextualSpacing/>
    </w:pPr>
  </w:style>
  <w:style w:type="paragraph" w:styleId="List3">
    <w:name w:val="List 3"/>
    <w:basedOn w:val="Normal"/>
    <w:uiPriority w:val="99"/>
    <w:semiHidden/>
    <w:unhideWhenUsed/>
    <w:rsid w:val="00446FAB"/>
    <w:pPr>
      <w:ind w:left="849" w:hanging="283"/>
      <w:contextualSpacing/>
    </w:pPr>
  </w:style>
  <w:style w:type="paragraph" w:styleId="List4">
    <w:name w:val="List 4"/>
    <w:basedOn w:val="Normal"/>
    <w:uiPriority w:val="99"/>
    <w:semiHidden/>
    <w:unhideWhenUsed/>
    <w:rsid w:val="00446FAB"/>
    <w:pPr>
      <w:ind w:left="1132" w:hanging="283"/>
      <w:contextualSpacing/>
    </w:pPr>
  </w:style>
  <w:style w:type="paragraph" w:styleId="List5">
    <w:name w:val="List 5"/>
    <w:basedOn w:val="Normal"/>
    <w:uiPriority w:val="99"/>
    <w:semiHidden/>
    <w:unhideWhenUsed/>
    <w:rsid w:val="00446FAB"/>
    <w:pPr>
      <w:ind w:left="1415" w:hanging="283"/>
      <w:contextualSpacing/>
    </w:pPr>
  </w:style>
  <w:style w:type="paragraph" w:styleId="ListContinue">
    <w:name w:val="List Continue"/>
    <w:basedOn w:val="Normal"/>
    <w:uiPriority w:val="99"/>
    <w:semiHidden/>
    <w:unhideWhenUsed/>
    <w:rsid w:val="00446FAB"/>
    <w:pPr>
      <w:spacing w:after="120"/>
      <w:ind w:left="283"/>
      <w:contextualSpacing/>
    </w:pPr>
  </w:style>
  <w:style w:type="paragraph" w:styleId="ListContinue2">
    <w:name w:val="List Continue 2"/>
    <w:basedOn w:val="Normal"/>
    <w:uiPriority w:val="99"/>
    <w:semiHidden/>
    <w:unhideWhenUsed/>
    <w:rsid w:val="00446FAB"/>
    <w:pPr>
      <w:spacing w:after="120"/>
      <w:ind w:left="566"/>
      <w:contextualSpacing/>
    </w:pPr>
  </w:style>
  <w:style w:type="paragraph" w:styleId="ListContinue3">
    <w:name w:val="List Continue 3"/>
    <w:basedOn w:val="Normal"/>
    <w:uiPriority w:val="99"/>
    <w:semiHidden/>
    <w:unhideWhenUsed/>
    <w:rsid w:val="00446FAB"/>
    <w:pPr>
      <w:spacing w:after="120"/>
      <w:ind w:left="849"/>
      <w:contextualSpacing/>
    </w:pPr>
  </w:style>
  <w:style w:type="paragraph" w:styleId="ListContinue4">
    <w:name w:val="List Continue 4"/>
    <w:basedOn w:val="Normal"/>
    <w:uiPriority w:val="99"/>
    <w:semiHidden/>
    <w:unhideWhenUsed/>
    <w:rsid w:val="00446FAB"/>
    <w:pPr>
      <w:spacing w:after="120"/>
      <w:ind w:left="1132"/>
      <w:contextualSpacing/>
    </w:pPr>
  </w:style>
  <w:style w:type="paragraph" w:styleId="ListContinue5">
    <w:name w:val="List Continue 5"/>
    <w:basedOn w:val="Normal"/>
    <w:uiPriority w:val="99"/>
    <w:semiHidden/>
    <w:unhideWhenUsed/>
    <w:rsid w:val="00446FAB"/>
    <w:pPr>
      <w:spacing w:after="120"/>
      <w:ind w:left="1415"/>
      <w:contextualSpacing/>
    </w:pPr>
  </w:style>
  <w:style w:type="paragraph" w:styleId="ListNumber">
    <w:name w:val="List Number"/>
    <w:basedOn w:val="Normal"/>
    <w:uiPriority w:val="49"/>
    <w:semiHidden/>
    <w:unhideWhenUsed/>
    <w:rsid w:val="00446FAB"/>
    <w:pPr>
      <w:numPr>
        <w:numId w:val="11"/>
      </w:numPr>
      <w:contextualSpacing/>
    </w:pPr>
  </w:style>
  <w:style w:type="paragraph" w:styleId="ListNumber2">
    <w:name w:val="List Number 2"/>
    <w:basedOn w:val="Normal"/>
    <w:uiPriority w:val="49"/>
    <w:semiHidden/>
    <w:unhideWhenUsed/>
    <w:rsid w:val="00446FAB"/>
    <w:pPr>
      <w:numPr>
        <w:numId w:val="12"/>
      </w:numPr>
      <w:contextualSpacing/>
    </w:pPr>
  </w:style>
  <w:style w:type="paragraph" w:styleId="ListNumber3">
    <w:name w:val="List Number 3"/>
    <w:basedOn w:val="Normal"/>
    <w:uiPriority w:val="49"/>
    <w:semiHidden/>
    <w:unhideWhenUsed/>
    <w:rsid w:val="00446FAB"/>
    <w:pPr>
      <w:contextualSpacing/>
    </w:pPr>
  </w:style>
  <w:style w:type="paragraph" w:styleId="ListNumber4">
    <w:name w:val="List Number 4"/>
    <w:basedOn w:val="Normal"/>
    <w:uiPriority w:val="49"/>
    <w:semiHidden/>
    <w:unhideWhenUsed/>
    <w:rsid w:val="00446FAB"/>
    <w:pPr>
      <w:numPr>
        <w:numId w:val="14"/>
      </w:numPr>
      <w:contextualSpacing/>
    </w:pPr>
  </w:style>
  <w:style w:type="paragraph" w:styleId="ListNumber5">
    <w:name w:val="List Number 5"/>
    <w:basedOn w:val="Normal"/>
    <w:uiPriority w:val="49"/>
    <w:semiHidden/>
    <w:unhideWhenUsed/>
    <w:rsid w:val="00446FAB"/>
    <w:pPr>
      <w:contextualSpacing/>
    </w:pPr>
  </w:style>
  <w:style w:type="paragraph" w:styleId="MacroText">
    <w:name w:val="macro"/>
    <w:link w:val="MacroTextCh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6FAB"/>
    <w:rPr>
      <w:rFonts w:ascii="Consolas" w:hAnsi="Consolas" w:cs="Consolas"/>
      <w:lang w:val="en-GB"/>
    </w:rPr>
  </w:style>
  <w:style w:type="paragraph" w:styleId="MessageHeader">
    <w:name w:val="Message Header"/>
    <w:basedOn w:val="Normal"/>
    <w:link w:val="MessageHeaderCh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6FAB"/>
    <w:rPr>
      <w:rFonts w:ascii="Cambria" w:eastAsia="Times New Roman" w:hAnsi="Cambria"/>
      <w:sz w:val="24"/>
      <w:szCs w:val="24"/>
      <w:shd w:val="pct20" w:color="auto" w:fill="auto"/>
      <w:lang w:val="en-GB"/>
    </w:rPr>
  </w:style>
  <w:style w:type="paragraph" w:styleId="NoSpacing">
    <w:name w:val="No Spacing"/>
    <w:uiPriority w:val="1"/>
    <w:semiHidden/>
    <w:qFormat/>
    <w:rsid w:val="00446FAB"/>
    <w:pPr>
      <w:jc w:val="both"/>
    </w:pPr>
    <w:rPr>
      <w:rFonts w:ascii="Verdana" w:hAnsi="Verdana"/>
      <w:sz w:val="18"/>
      <w:szCs w:val="22"/>
      <w:lang w:val="en-GB"/>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NormalIndent">
    <w:name w:val="Normal Indent"/>
    <w:basedOn w:val="Normal"/>
    <w:uiPriority w:val="99"/>
    <w:semiHidden/>
    <w:unhideWhenUsed/>
    <w:rsid w:val="00446FAB"/>
    <w:pPr>
      <w:ind w:left="567"/>
    </w:pPr>
  </w:style>
  <w:style w:type="paragraph" w:customStyle="1" w:styleId="NoteHeading1">
    <w:name w:val="Note Heading1"/>
    <w:basedOn w:val="Normal"/>
    <w:next w:val="Normal"/>
    <w:link w:val="NoteHeadingChar"/>
    <w:uiPriority w:val="99"/>
    <w:semiHidden/>
    <w:unhideWhenUsed/>
    <w:rsid w:val="00446FAB"/>
  </w:style>
  <w:style w:type="character" w:customStyle="1" w:styleId="NoteHeadingChar">
    <w:name w:val="Note Heading Char"/>
    <w:link w:val="NoteHeading1"/>
    <w:uiPriority w:val="99"/>
    <w:semiHidden/>
    <w:rsid w:val="00446FAB"/>
    <w:rPr>
      <w:rFonts w:ascii="Verdana" w:hAnsi="Verdana"/>
      <w:sz w:val="18"/>
      <w:szCs w:val="22"/>
      <w:lang w:val="en-GB"/>
    </w:rPr>
  </w:style>
  <w:style w:type="character" w:styleId="PageNumber">
    <w:name w:val="page number"/>
    <w:uiPriority w:val="99"/>
    <w:semiHidden/>
    <w:unhideWhenUsed/>
    <w:rsid w:val="00446FAB"/>
    <w:rPr>
      <w:lang w:val="en-GB"/>
    </w:rPr>
  </w:style>
  <w:style w:type="character" w:styleId="PlaceholderText">
    <w:name w:val="Placeholder Text"/>
    <w:uiPriority w:val="99"/>
    <w:semiHidden/>
    <w:rsid w:val="00446FAB"/>
    <w:rPr>
      <w:color w:val="808080"/>
      <w:lang w:val="en-GB"/>
    </w:rPr>
  </w:style>
  <w:style w:type="paragraph" w:styleId="PlainText">
    <w:name w:val="Plain Text"/>
    <w:basedOn w:val="Normal"/>
    <w:link w:val="PlainTextChar"/>
    <w:uiPriority w:val="99"/>
    <w:unhideWhenUsed/>
    <w:rsid w:val="00446FAB"/>
    <w:rPr>
      <w:rFonts w:ascii="Consolas" w:hAnsi="Consolas" w:cs="Consolas"/>
      <w:sz w:val="21"/>
      <w:szCs w:val="21"/>
    </w:rPr>
  </w:style>
  <w:style w:type="character" w:customStyle="1" w:styleId="PlainTextChar">
    <w:name w:val="Plain Text Char"/>
    <w:link w:val="PlainText"/>
    <w:uiPriority w:val="99"/>
    <w:rsid w:val="00446FAB"/>
    <w:rPr>
      <w:rFonts w:ascii="Consolas" w:hAnsi="Consolas" w:cs="Consolas"/>
      <w:sz w:val="21"/>
      <w:szCs w:val="21"/>
      <w:lang w:val="en-GB"/>
    </w:rPr>
  </w:style>
  <w:style w:type="paragraph" w:styleId="Quote">
    <w:name w:val="Quote"/>
    <w:basedOn w:val="Normal"/>
    <w:next w:val="Normal"/>
    <w:link w:val="QuoteChar"/>
    <w:uiPriority w:val="59"/>
    <w:qFormat/>
    <w:rsid w:val="00446FAB"/>
    <w:rPr>
      <w:i/>
      <w:iCs/>
      <w:color w:val="000000"/>
    </w:rPr>
  </w:style>
  <w:style w:type="character" w:customStyle="1" w:styleId="QuoteChar">
    <w:name w:val="Quote Char"/>
    <w:link w:val="Quote"/>
    <w:uiPriority w:val="59"/>
    <w:rsid w:val="00446FAB"/>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6FAB"/>
  </w:style>
  <w:style w:type="character" w:customStyle="1" w:styleId="SalutationChar">
    <w:name w:val="Salutation Char"/>
    <w:link w:val="Salutation"/>
    <w:uiPriority w:val="99"/>
    <w:semiHidden/>
    <w:rsid w:val="00446FAB"/>
    <w:rPr>
      <w:rFonts w:ascii="Verdana" w:hAnsi="Verdana"/>
      <w:sz w:val="18"/>
      <w:szCs w:val="22"/>
      <w:lang w:val="en-GB"/>
    </w:rPr>
  </w:style>
  <w:style w:type="paragraph" w:styleId="Signature">
    <w:name w:val="Signature"/>
    <w:basedOn w:val="Normal"/>
    <w:link w:val="SignatureChar"/>
    <w:uiPriority w:val="99"/>
    <w:semiHidden/>
    <w:unhideWhenUsed/>
    <w:rsid w:val="00446FAB"/>
    <w:pPr>
      <w:ind w:left="4252"/>
    </w:pPr>
  </w:style>
  <w:style w:type="character" w:customStyle="1" w:styleId="SignatureChar">
    <w:name w:val="Signature Char"/>
    <w:link w:val="Signature"/>
    <w:uiPriority w:val="99"/>
    <w:semiHidden/>
    <w:rsid w:val="00446FAB"/>
    <w:rPr>
      <w:rFonts w:ascii="Verdana" w:hAnsi="Verdana"/>
      <w:sz w:val="18"/>
      <w:szCs w:val="22"/>
      <w:lang w:val="en-GB"/>
    </w:rPr>
  </w:style>
  <w:style w:type="character" w:styleId="Strong">
    <w:name w:val="Strong"/>
    <w:uiPriority w:val="99"/>
    <w:semiHidden/>
    <w:qFormat/>
    <w:rsid w:val="00446FAB"/>
    <w:rPr>
      <w:b/>
      <w:bCs/>
      <w:lang w:val="en-GB"/>
    </w:rPr>
  </w:style>
  <w:style w:type="character" w:styleId="SubtleEmphasis">
    <w:name w:val="Subtle Emphasis"/>
    <w:uiPriority w:val="99"/>
    <w:semiHidden/>
    <w:qFormat/>
    <w:rsid w:val="00446FAB"/>
    <w:rPr>
      <w:i/>
      <w:iCs/>
      <w:color w:val="808080"/>
      <w:lang w:val="en-GB"/>
    </w:rPr>
  </w:style>
  <w:style w:type="character" w:styleId="SubtleReference">
    <w:name w:val="Subtle Reference"/>
    <w:uiPriority w:val="99"/>
    <w:semiHidden/>
    <w:qFormat/>
    <w:rsid w:val="00446FAB"/>
    <w:rPr>
      <w:smallCaps/>
      <w:color w:val="C0504D"/>
      <w:u w:val="single"/>
      <w:lang w:val="en-GB"/>
    </w:rPr>
  </w:style>
  <w:style w:type="paragraph" w:styleId="TOAHeading">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ColorfulGrid">
    <w:name w:val="Colorful Grid"/>
    <w:basedOn w:val="Table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6FAB"/>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6FAB"/>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6FAB"/>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6FAB"/>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6FAB"/>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6FAB"/>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atchakitcha.soc.go.th/DATA/PDF/2561/E/102/14.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8/TBT/THA/18_2821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2018-06-18T14:22:00Z</dcterms:created>
  <dcterms:modified xsi:type="dcterms:W3CDTF">2018-06-18T14:22:00Z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G/TBT/N/THA/510/Add.1</vt:lpwstr>
  </property>
</Properties>
</file>