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6276" w14:textId="77777777" w:rsidR="00EA4725" w:rsidRPr="00441372" w:rsidRDefault="00B02D7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429E8" w14:paraId="58118D0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BB155F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B2FA273" w14:textId="77777777" w:rsidR="00EA4725" w:rsidRPr="00441372" w:rsidRDefault="00B02D7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Viet Nam</w:t>
            </w:r>
            <w:bookmarkEnd w:id="1"/>
          </w:p>
          <w:p w14:paraId="5D77CD73" w14:textId="77777777" w:rsidR="00EA4725" w:rsidRPr="00441372" w:rsidRDefault="00B02D7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429E8" w14:paraId="74E7E0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CB7CA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37D39" w14:textId="77777777" w:rsidR="00EA4725" w:rsidRPr="00441372" w:rsidRDefault="00B02D7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Vietnam Food Administration, Ministry of Health</w:t>
            </w:r>
            <w:bookmarkStart w:id="5" w:name="sps2a"/>
            <w:bookmarkEnd w:id="5"/>
          </w:p>
        </w:tc>
      </w:tr>
      <w:tr w:rsidR="001429E8" w14:paraId="70D252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9A4F0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98864" w14:textId="6B9B4216" w:rsidR="00EA4725" w:rsidRPr="00441372" w:rsidRDefault="00B02D7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additives: calcium cyclamate, sodium cyclamate, calcium saccharin, potassium saccharin, sodium saccharin, sucralose, alitame, aspartame</w:t>
            </w:r>
            <w:r w:rsidR="00D254D0">
              <w:noBreakHyphen/>
            </w:r>
            <w:r w:rsidRPr="0065690F">
              <w:t>acesulfame, siro polyglycitol, siro sorbitol.</w:t>
            </w:r>
            <w:bookmarkStart w:id="7" w:name="sps3a"/>
            <w:bookmarkEnd w:id="7"/>
          </w:p>
        </w:tc>
      </w:tr>
      <w:tr w:rsidR="001429E8" w14:paraId="3387C2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A26A2" w14:textId="77777777" w:rsidR="00EA4725" w:rsidRPr="00441372" w:rsidRDefault="00B02D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8F67C" w14:textId="77777777" w:rsidR="00EA4725" w:rsidRPr="00441372" w:rsidRDefault="00B02D7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34C087" w14:textId="77777777" w:rsidR="00EA4725" w:rsidRPr="00441372" w:rsidRDefault="00B02D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2CAA77B" w14:textId="77777777" w:rsidR="00EA4725" w:rsidRPr="00441372" w:rsidRDefault="00B02D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429E8" w14:paraId="112E7E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FF0F3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B8D55" w14:textId="77777777" w:rsidR="00EA4725" w:rsidRPr="00441372" w:rsidRDefault="00B02D7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National technical regulations on sweeteners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97</w:t>
            </w:r>
            <w:bookmarkEnd w:id="20"/>
          </w:p>
          <w:p w14:paraId="33A9B917" w14:textId="473D4953" w:rsidR="00EA4725" w:rsidRPr="00441372" w:rsidRDefault="00942F26" w:rsidP="00441372">
            <w:pPr>
              <w:spacing w:after="120"/>
            </w:pPr>
            <w:hyperlink r:id="rId7" w:history="1">
              <w:r w:rsidR="009A5C45" w:rsidRPr="00AA1F40">
                <w:rPr>
                  <w:rStyle w:val="Lienhypertexte"/>
                </w:rPr>
                <w:t>http://www.spsvietnam.gov.vn/en/gspsnvnm110</w:t>
              </w:r>
            </w:hyperlink>
            <w:bookmarkStart w:id="21" w:name="sps5d"/>
            <w:bookmarkEnd w:id="21"/>
          </w:p>
        </w:tc>
      </w:tr>
      <w:tr w:rsidR="001429E8" w14:paraId="648974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A915D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39328" w14:textId="77777777" w:rsidR="00B02D78" w:rsidRDefault="00B02D78" w:rsidP="00B02D7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</w:p>
          <w:p w14:paraId="73676CF5" w14:textId="4A196A8F" w:rsidR="00EA4725" w:rsidRPr="00441372" w:rsidRDefault="00B02D78" w:rsidP="00B02D78">
            <w:pPr>
              <w:pStyle w:val="Paragraphedeliste"/>
              <w:numPr>
                <w:ilvl w:val="0"/>
                <w:numId w:val="16"/>
              </w:numPr>
              <w:ind w:left="436" w:hanging="436"/>
            </w:pPr>
            <w:r w:rsidRPr="0065690F">
              <w:t>These drafts stipulate technical requirements and the management on quality, hygiene and safety of calcium cyclamate, sodium cyclamate, calcium saccharin, potassium saccharin, sodium saccharin, sucralose, alitame, aspartame-acesulfame, siro polyglycitol, siro sorbitol.</w:t>
            </w:r>
          </w:p>
          <w:p w14:paraId="61CBDA7A" w14:textId="310494A1" w:rsidR="001429E8" w:rsidRPr="0065690F" w:rsidRDefault="00B02D78" w:rsidP="00B02D78">
            <w:pPr>
              <w:pStyle w:val="Paragraphedeliste"/>
              <w:numPr>
                <w:ilvl w:val="0"/>
                <w:numId w:val="16"/>
              </w:numPr>
              <w:spacing w:after="120"/>
              <w:ind w:left="436" w:hanging="436"/>
            </w:pPr>
            <w:r w:rsidRPr="0065690F">
              <w:t>These drafts apply to organizations and individuals who produce, trade and import these sweeteners for circulation in Vietnam and relevant agencies, organizations and individuals.</w:t>
            </w:r>
            <w:bookmarkStart w:id="23" w:name="sps6a"/>
            <w:bookmarkEnd w:id="23"/>
          </w:p>
        </w:tc>
      </w:tr>
      <w:tr w:rsidR="001429E8" w14:paraId="77C6E0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E0271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06A9D" w14:textId="77777777" w:rsidR="00EA4725" w:rsidRPr="00441372" w:rsidRDefault="00B02D7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429E8" w14:paraId="265245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BA151" w14:textId="77777777" w:rsidR="00EA4725" w:rsidRPr="00441372" w:rsidRDefault="00B02D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8686F" w14:textId="77777777" w:rsidR="00EA4725" w:rsidRPr="00441372" w:rsidRDefault="00B02D7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01B3328" w14:textId="496F4BCC" w:rsidR="00EA4725" w:rsidRPr="00441372" w:rsidRDefault="00B02D7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r w:rsidR="009A5C45" w:rsidRPr="00A41BF9">
              <w:t>CAC/MISC 6-2015</w:t>
            </w:r>
          </w:p>
          <w:p w14:paraId="4E864E49" w14:textId="77777777" w:rsidR="00EA4725" w:rsidRPr="00441372" w:rsidRDefault="00B02D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1762EAC" w14:textId="77777777" w:rsidR="00EA4725" w:rsidRPr="00441372" w:rsidRDefault="00B02D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DE94264" w14:textId="77777777" w:rsidR="00EA4725" w:rsidRPr="00441372" w:rsidRDefault="00B02D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8A4E239" w14:textId="77777777" w:rsidR="00EA4725" w:rsidRPr="00441372" w:rsidRDefault="00B02D78" w:rsidP="00D254D0">
            <w:pPr>
              <w:keepNext/>
              <w:keepLines/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8879420" w14:textId="77777777" w:rsidR="00EA4725" w:rsidRPr="00441372" w:rsidRDefault="00B02D78" w:rsidP="00D254D0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44A6D5D" w14:textId="77777777" w:rsidR="00EA4725" w:rsidRPr="00441372" w:rsidRDefault="00B02D78" w:rsidP="00D254D0">
            <w:pPr>
              <w:keepNext/>
              <w:keepLines/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1429E8" w14:paraId="2C8F09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4B89F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B8D78" w14:textId="6DC15FD5" w:rsidR="00EA4725" w:rsidRPr="00441372" w:rsidRDefault="00B02D78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1429E8" w14:paraId="20112D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A9350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20CE6" w14:textId="77777777" w:rsidR="00EA4725" w:rsidRPr="00441372" w:rsidRDefault="00B02D7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15 December 2020</w:t>
            </w:r>
            <w:bookmarkStart w:id="58" w:name="sps10a"/>
            <w:bookmarkEnd w:id="58"/>
          </w:p>
          <w:p w14:paraId="2445AD2C" w14:textId="77777777" w:rsidR="00EA4725" w:rsidRPr="00441372" w:rsidRDefault="00B02D7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15 December 2020</w:t>
            </w:r>
            <w:bookmarkStart w:id="60" w:name="sps10bisa"/>
            <w:bookmarkEnd w:id="60"/>
          </w:p>
        </w:tc>
      </w:tr>
      <w:tr w:rsidR="001429E8" w14:paraId="43A6DE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50481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A95F8" w14:textId="77777777" w:rsidR="00EA4725" w:rsidRPr="00441372" w:rsidRDefault="00B02D7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0937FB0D" w14:textId="77777777" w:rsidR="00EA4725" w:rsidRPr="00441372" w:rsidRDefault="00B02D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429E8" w14:paraId="68D844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DC6A5" w14:textId="77777777" w:rsidR="00EA4725" w:rsidRPr="00441372" w:rsidRDefault="00B02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A8AEC" w14:textId="4E42506B" w:rsidR="00EA4725" w:rsidRPr="00441372" w:rsidRDefault="00B02D7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</w:t>
            </w:r>
            <w:r w:rsidR="00D254D0">
              <w:t>7</w:t>
            </w:r>
            <w:r w:rsidRPr="0065690F">
              <w:t xml:space="preserve"> April 2020</w:t>
            </w:r>
            <w:bookmarkEnd w:id="71"/>
          </w:p>
          <w:p w14:paraId="423057A0" w14:textId="77777777" w:rsidR="00EA4725" w:rsidRPr="00441372" w:rsidRDefault="00B02D7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39E7170" w14:textId="77777777" w:rsidR="001429E8" w:rsidRPr="0065690F" w:rsidRDefault="00B02D78" w:rsidP="00441372">
            <w:r w:rsidRPr="0065690F">
              <w:t>Vietnam Food Administration, Ministry of Health</w:t>
            </w:r>
          </w:p>
          <w:p w14:paraId="0072A724" w14:textId="77777777" w:rsidR="001429E8" w:rsidRPr="0065690F" w:rsidRDefault="00B02D78" w:rsidP="00441372">
            <w:r w:rsidRPr="0065690F">
              <w:t>138A Giang Vo street, Ba Dinh district, Hanoi, Vietnam</w:t>
            </w:r>
          </w:p>
          <w:p w14:paraId="4982AE33" w14:textId="77777777" w:rsidR="001429E8" w:rsidRPr="0065690F" w:rsidRDefault="00B02D78" w:rsidP="00441372">
            <w:r w:rsidRPr="0065690F">
              <w:t>Tel: +(844) 3846 4489</w:t>
            </w:r>
          </w:p>
          <w:p w14:paraId="3561B51E" w14:textId="77777777" w:rsidR="001429E8" w:rsidRPr="0065690F" w:rsidRDefault="00B02D78" w:rsidP="00441372">
            <w:r w:rsidRPr="0065690F">
              <w:t>Fax: +(844) 3846 3739</w:t>
            </w:r>
          </w:p>
          <w:p w14:paraId="006E15FF" w14:textId="77777777" w:rsidR="001429E8" w:rsidRPr="0065690F" w:rsidRDefault="00B02D78" w:rsidP="00441372">
            <w:r w:rsidRPr="0065690F">
              <w:t>E-mail: phongtckn@gmail.com</w:t>
            </w:r>
          </w:p>
          <w:p w14:paraId="1A4E7FCD" w14:textId="77777777" w:rsidR="001429E8" w:rsidRPr="0065690F" w:rsidRDefault="00B02D78" w:rsidP="00441372"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http://www.vfa.gov.vn</w:t>
              </w:r>
            </w:hyperlink>
          </w:p>
          <w:p w14:paraId="50899CBC" w14:textId="48E64E5F" w:rsidR="001429E8" w:rsidRPr="0065690F" w:rsidRDefault="001429E8" w:rsidP="00441372"/>
          <w:p w14:paraId="4A4EC5A8" w14:textId="77777777" w:rsidR="001429E8" w:rsidRPr="0065690F" w:rsidRDefault="00B02D78" w:rsidP="00441372">
            <w:r w:rsidRPr="0065690F">
              <w:t>Vietnam SPS Notification Authority and Enquiry Point</w:t>
            </w:r>
          </w:p>
          <w:p w14:paraId="4B0188A9" w14:textId="77777777" w:rsidR="001429E8" w:rsidRPr="0065690F" w:rsidRDefault="00B02D78" w:rsidP="00441372">
            <w:r w:rsidRPr="0065690F">
              <w:t>2 Ngoc Ha Street, Hanoi, Vietnam</w:t>
            </w:r>
          </w:p>
          <w:p w14:paraId="14E491F1" w14:textId="77777777" w:rsidR="001429E8" w:rsidRPr="0065690F" w:rsidRDefault="00B02D78" w:rsidP="00441372">
            <w:r w:rsidRPr="0065690F">
              <w:t>Tel: +(844) 3734 4764</w:t>
            </w:r>
          </w:p>
          <w:p w14:paraId="1FBF7629" w14:textId="77777777" w:rsidR="001429E8" w:rsidRPr="00B02D78" w:rsidRDefault="00B02D78" w:rsidP="00441372">
            <w:pPr>
              <w:rPr>
                <w:lang w:val="fr-CH"/>
              </w:rPr>
            </w:pPr>
            <w:r w:rsidRPr="00B02D78">
              <w:rPr>
                <w:lang w:val="fr-CH"/>
              </w:rPr>
              <w:t>Fax: +(844) 3734 9019</w:t>
            </w:r>
          </w:p>
          <w:p w14:paraId="0F24D1CC" w14:textId="77777777" w:rsidR="001429E8" w:rsidRPr="00B02D78" w:rsidRDefault="00B02D78" w:rsidP="00441372">
            <w:pPr>
              <w:rPr>
                <w:lang w:val="fr-CH"/>
              </w:rPr>
            </w:pPr>
            <w:r w:rsidRPr="00B02D78">
              <w:rPr>
                <w:lang w:val="fr-CH"/>
              </w:rPr>
              <w:t>E-mail: spsvietnam@mard.gov.vn</w:t>
            </w:r>
          </w:p>
          <w:p w14:paraId="12913CDA" w14:textId="77777777" w:rsidR="001429E8" w:rsidRPr="0065690F" w:rsidRDefault="00B02D78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  <w:bookmarkStart w:id="78" w:name="sps12d"/>
            <w:bookmarkEnd w:id="78"/>
          </w:p>
        </w:tc>
      </w:tr>
      <w:tr w:rsidR="001429E8" w14:paraId="1160E59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C6ADAB" w14:textId="77777777" w:rsidR="00EA4725" w:rsidRPr="00441372" w:rsidRDefault="00B02D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015450" w14:textId="77777777" w:rsidR="00EA4725" w:rsidRPr="00441372" w:rsidRDefault="00B02D7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E0C36B5" w14:textId="77777777" w:rsidR="00EA4725" w:rsidRPr="0065690F" w:rsidRDefault="00B02D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Vietnam SPS Notification Authority and Enquiry Point</w:t>
            </w:r>
          </w:p>
          <w:p w14:paraId="659BC00D" w14:textId="77777777" w:rsidR="00EA4725" w:rsidRPr="0065690F" w:rsidRDefault="00B02D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Ngoc Ha Street, Hanoi, Vietnam</w:t>
            </w:r>
          </w:p>
          <w:p w14:paraId="2323AE22" w14:textId="77777777" w:rsidR="00EA4725" w:rsidRPr="0065690F" w:rsidRDefault="00B02D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+(844) 3734 4764</w:t>
            </w:r>
          </w:p>
          <w:p w14:paraId="2ADC080C" w14:textId="77777777" w:rsidR="00EA4725" w:rsidRPr="00B02D78" w:rsidRDefault="00B02D78" w:rsidP="00F3021D">
            <w:pPr>
              <w:keepNext/>
              <w:keepLines/>
              <w:rPr>
                <w:bCs/>
                <w:lang w:val="fr-CH"/>
              </w:rPr>
            </w:pPr>
            <w:r w:rsidRPr="00B02D78">
              <w:rPr>
                <w:bCs/>
                <w:lang w:val="fr-CH"/>
              </w:rPr>
              <w:t>Fax: +(844) 3734 9019</w:t>
            </w:r>
          </w:p>
          <w:p w14:paraId="562D88F4" w14:textId="77777777" w:rsidR="00EA4725" w:rsidRPr="00B02D78" w:rsidRDefault="00B02D78" w:rsidP="00F3021D">
            <w:pPr>
              <w:keepNext/>
              <w:keepLines/>
              <w:rPr>
                <w:bCs/>
                <w:lang w:val="fr-CH"/>
              </w:rPr>
            </w:pPr>
            <w:r w:rsidRPr="00B02D78">
              <w:rPr>
                <w:bCs/>
                <w:lang w:val="fr-CH"/>
              </w:rPr>
              <w:t>E-mail: spsvietnam@mard.gov.vn</w:t>
            </w:r>
          </w:p>
          <w:p w14:paraId="2BEBD541" w14:textId="77777777" w:rsidR="00EA4725" w:rsidRPr="0065690F" w:rsidRDefault="00B02D7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http://www.spsvietnam.gov.vn</w:t>
              </w:r>
            </w:hyperlink>
            <w:bookmarkStart w:id="85" w:name="sps13c"/>
            <w:bookmarkEnd w:id="85"/>
          </w:p>
        </w:tc>
      </w:tr>
    </w:tbl>
    <w:p w14:paraId="4D53EC67" w14:textId="77777777" w:rsidR="007141CF" w:rsidRPr="00441372" w:rsidRDefault="007141CF" w:rsidP="00441372"/>
    <w:sectPr w:rsidR="007141CF" w:rsidRPr="00441372" w:rsidSect="00B02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E20B" w14:textId="77777777" w:rsidR="0075390D" w:rsidRDefault="00B02D78">
      <w:r>
        <w:separator/>
      </w:r>
    </w:p>
  </w:endnote>
  <w:endnote w:type="continuationSeparator" w:id="0">
    <w:p w14:paraId="5033DDEB" w14:textId="77777777" w:rsidR="0075390D" w:rsidRDefault="00B0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4CE51" w14:textId="7CD0B9C1" w:rsidR="00EA4725" w:rsidRPr="00B02D78" w:rsidRDefault="00B02D78" w:rsidP="00B02D7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B25F5" w14:textId="6292FE36" w:rsidR="00EA4725" w:rsidRPr="00B02D78" w:rsidRDefault="00B02D78" w:rsidP="00B02D7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1C73" w14:textId="77777777" w:rsidR="00C863EB" w:rsidRPr="00441372" w:rsidRDefault="00B02D7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9C2C4" w14:textId="77777777" w:rsidR="0075390D" w:rsidRDefault="00B02D78">
      <w:r>
        <w:separator/>
      </w:r>
    </w:p>
  </w:footnote>
  <w:footnote w:type="continuationSeparator" w:id="0">
    <w:p w14:paraId="38C54BF9" w14:textId="77777777" w:rsidR="0075390D" w:rsidRDefault="00B0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50F4" w14:textId="77777777" w:rsidR="00B02D78" w:rsidRPr="00B02D78" w:rsidRDefault="00B02D78" w:rsidP="00B02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2D78">
      <w:t>G/SPS/N/VNM/109</w:t>
    </w:r>
  </w:p>
  <w:p w14:paraId="79FC3B38" w14:textId="77777777" w:rsidR="00B02D78" w:rsidRPr="00B02D78" w:rsidRDefault="00B02D78" w:rsidP="00B02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32A931" w14:textId="2C9562CE" w:rsidR="00B02D78" w:rsidRPr="00B02D78" w:rsidRDefault="00B02D78" w:rsidP="00B02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2D78">
      <w:t xml:space="preserve">- </w:t>
    </w:r>
    <w:r w:rsidRPr="00B02D78">
      <w:fldChar w:fldCharType="begin"/>
    </w:r>
    <w:r w:rsidRPr="00B02D78">
      <w:instrText xml:space="preserve"> PAGE </w:instrText>
    </w:r>
    <w:r w:rsidRPr="00B02D78">
      <w:fldChar w:fldCharType="separate"/>
    </w:r>
    <w:r w:rsidRPr="00B02D78">
      <w:rPr>
        <w:noProof/>
      </w:rPr>
      <w:t>2</w:t>
    </w:r>
    <w:r w:rsidRPr="00B02D78">
      <w:fldChar w:fldCharType="end"/>
    </w:r>
    <w:r w:rsidRPr="00B02D78">
      <w:t xml:space="preserve"> -</w:t>
    </w:r>
  </w:p>
  <w:p w14:paraId="41581522" w14:textId="79A9125E" w:rsidR="00EA4725" w:rsidRPr="00B02D78" w:rsidRDefault="00EA4725" w:rsidP="00B02D7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82D70" w14:textId="77777777" w:rsidR="00B02D78" w:rsidRPr="00B02D78" w:rsidRDefault="00B02D78" w:rsidP="00B02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2D78">
      <w:t>G/SPS/N/VNM/109</w:t>
    </w:r>
  </w:p>
  <w:p w14:paraId="5E082610" w14:textId="77777777" w:rsidR="00B02D78" w:rsidRPr="00B02D78" w:rsidRDefault="00B02D78" w:rsidP="00B02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0E23F2" w14:textId="2494081E" w:rsidR="00B02D78" w:rsidRPr="00B02D78" w:rsidRDefault="00B02D78" w:rsidP="00B02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2D78">
      <w:t xml:space="preserve">- </w:t>
    </w:r>
    <w:r w:rsidRPr="00B02D78">
      <w:fldChar w:fldCharType="begin"/>
    </w:r>
    <w:r w:rsidRPr="00B02D78">
      <w:instrText xml:space="preserve"> PAGE </w:instrText>
    </w:r>
    <w:r w:rsidRPr="00B02D78">
      <w:fldChar w:fldCharType="separate"/>
    </w:r>
    <w:r w:rsidRPr="00B02D78">
      <w:rPr>
        <w:noProof/>
      </w:rPr>
      <w:t>2</w:t>
    </w:r>
    <w:r w:rsidRPr="00B02D78">
      <w:fldChar w:fldCharType="end"/>
    </w:r>
    <w:r w:rsidRPr="00B02D78">
      <w:t xml:space="preserve"> -</w:t>
    </w:r>
  </w:p>
  <w:p w14:paraId="1CE4B703" w14:textId="6E73298E" w:rsidR="00EA4725" w:rsidRPr="00B02D78" w:rsidRDefault="00EA4725" w:rsidP="00B02D7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29E8" w14:paraId="4004592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7B57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D289FB" w14:textId="5C5FD9E5" w:rsidR="00ED54E0" w:rsidRPr="00EA4725" w:rsidRDefault="00B02D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429E8" w14:paraId="290EF69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DDB18C" w14:textId="77777777" w:rsidR="00ED54E0" w:rsidRPr="00EA4725" w:rsidRDefault="00DA59C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A86676" wp14:editId="706F9DD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F1030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429E8" w14:paraId="6524E53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17132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E532CA" w14:textId="77777777" w:rsidR="00B02D78" w:rsidRDefault="00B02D7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G/SPS/N/VNM/109</w:t>
          </w:r>
        </w:p>
        <w:bookmarkEnd w:id="87"/>
        <w:p w14:paraId="1918BD5A" w14:textId="7544A7C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429E8" w14:paraId="3BD24A1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7B09D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524D2" w14:textId="4DFEF5D9" w:rsidR="00ED54E0" w:rsidRPr="00EA4725" w:rsidRDefault="00B02D78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</w:t>
          </w:r>
          <w:r w:rsidR="008F1CF6">
            <w:rPr>
              <w:szCs w:val="16"/>
            </w:rPr>
            <w:t>7</w:t>
          </w:r>
          <w:r w:rsidRPr="00EA4725">
            <w:rPr>
              <w:szCs w:val="16"/>
            </w:rPr>
            <w:t xml:space="preserve"> February 2020</w:t>
          </w:r>
          <w:bookmarkStart w:id="89" w:name="bmkDate"/>
          <w:bookmarkEnd w:id="88"/>
          <w:bookmarkEnd w:id="89"/>
        </w:p>
      </w:tc>
    </w:tr>
    <w:tr w:rsidR="001429E8" w14:paraId="48C8D66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71C208" w14:textId="6EDE02BC" w:rsidR="00ED54E0" w:rsidRPr="00EA4725" w:rsidRDefault="00B02D7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F1CF6">
            <w:rPr>
              <w:color w:val="FF0000"/>
              <w:szCs w:val="16"/>
            </w:rPr>
            <w:t>20-</w:t>
          </w:r>
          <w:r w:rsidR="00942F26">
            <w:rPr>
              <w:color w:val="FF0000"/>
              <w:szCs w:val="16"/>
            </w:rPr>
            <w:t>1201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2D66AD" w14:textId="77777777" w:rsidR="00ED54E0" w:rsidRPr="00EA4725" w:rsidRDefault="00B02D7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429E8" w14:paraId="012E17B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D652A2" w14:textId="401AB5CD" w:rsidR="00ED54E0" w:rsidRPr="00EA4725" w:rsidRDefault="00B02D7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2CFE8C" w14:textId="1AE7AFC9" w:rsidR="00ED54E0" w:rsidRPr="00441372" w:rsidRDefault="00B02D7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0501BDF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2011CC"/>
    <w:multiLevelType w:val="hybridMultilevel"/>
    <w:tmpl w:val="0726ABC0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1256"/>
    <w:multiLevelType w:val="hybridMultilevel"/>
    <w:tmpl w:val="AD2E2D94"/>
    <w:lvl w:ilvl="0" w:tplc="003404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074DC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2A16FC" w:tentative="1">
      <w:start w:val="1"/>
      <w:numFmt w:val="lowerLetter"/>
      <w:lvlText w:val="%2."/>
      <w:lvlJc w:val="left"/>
      <w:pPr>
        <w:ind w:left="1080" w:hanging="360"/>
      </w:pPr>
    </w:lvl>
    <w:lvl w:ilvl="2" w:tplc="0038A8EC" w:tentative="1">
      <w:start w:val="1"/>
      <w:numFmt w:val="lowerRoman"/>
      <w:lvlText w:val="%3."/>
      <w:lvlJc w:val="right"/>
      <w:pPr>
        <w:ind w:left="1800" w:hanging="180"/>
      </w:pPr>
    </w:lvl>
    <w:lvl w:ilvl="3" w:tplc="FB5CB086" w:tentative="1">
      <w:start w:val="1"/>
      <w:numFmt w:val="decimal"/>
      <w:lvlText w:val="%4."/>
      <w:lvlJc w:val="left"/>
      <w:pPr>
        <w:ind w:left="2520" w:hanging="360"/>
      </w:pPr>
    </w:lvl>
    <w:lvl w:ilvl="4" w:tplc="9112FDF6" w:tentative="1">
      <w:start w:val="1"/>
      <w:numFmt w:val="lowerLetter"/>
      <w:lvlText w:val="%5."/>
      <w:lvlJc w:val="left"/>
      <w:pPr>
        <w:ind w:left="3240" w:hanging="360"/>
      </w:pPr>
    </w:lvl>
    <w:lvl w:ilvl="5" w:tplc="67B2B61C" w:tentative="1">
      <w:start w:val="1"/>
      <w:numFmt w:val="lowerRoman"/>
      <w:lvlText w:val="%6."/>
      <w:lvlJc w:val="right"/>
      <w:pPr>
        <w:ind w:left="3960" w:hanging="180"/>
      </w:pPr>
    </w:lvl>
    <w:lvl w:ilvl="6" w:tplc="F7D09C68" w:tentative="1">
      <w:start w:val="1"/>
      <w:numFmt w:val="decimal"/>
      <w:lvlText w:val="%7."/>
      <w:lvlJc w:val="left"/>
      <w:pPr>
        <w:ind w:left="4680" w:hanging="360"/>
      </w:pPr>
    </w:lvl>
    <w:lvl w:ilvl="7" w:tplc="E8FA46FA" w:tentative="1">
      <w:start w:val="1"/>
      <w:numFmt w:val="lowerLetter"/>
      <w:lvlText w:val="%8."/>
      <w:lvlJc w:val="left"/>
      <w:pPr>
        <w:ind w:left="5400" w:hanging="360"/>
      </w:pPr>
    </w:lvl>
    <w:lvl w:ilvl="8" w:tplc="41F488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29E8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390D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1CF6"/>
    <w:rsid w:val="00903AB0"/>
    <w:rsid w:val="00942F26"/>
    <w:rsid w:val="009A2161"/>
    <w:rsid w:val="009A5C45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2D78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54D0"/>
    <w:rsid w:val="00D52A9D"/>
    <w:rsid w:val="00D55AAD"/>
    <w:rsid w:val="00D66911"/>
    <w:rsid w:val="00D747AE"/>
    <w:rsid w:val="00D76A9E"/>
    <w:rsid w:val="00D9226C"/>
    <w:rsid w:val="00DA20BD"/>
    <w:rsid w:val="00DA59CC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9C79C2"/>
  <w15:docId w15:val="{D1EAD7AC-81C5-4FB3-B4AB-6A8AC1A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a.gov.v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svietnam.gov.vn/en/gspsnvnm11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svietnam.go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svietnam.gov.v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7</cp:revision>
  <dcterms:created xsi:type="dcterms:W3CDTF">2020-02-13T08:27:00Z</dcterms:created>
  <dcterms:modified xsi:type="dcterms:W3CDTF">2020-02-17T09:11:00Z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G/SPS/N/VNM/109</vt:lpwstr>
  </property>
  <property fmtid="{D5CDD505-2E9C-101B-9397-08002B2CF9AE}" pid="3" name="TitusGUID">
    <vt:lpwstr>8683481d-29ae-4f0a-8777-3fc07af528a4</vt:lpwstr>
  </property>
  <property fmtid="{D5CDD505-2E9C-101B-9397-08002B2CF9AE}" pid="4" name="WTOCLASSIFICATION">
    <vt:lpwstr>WTO OFFICIAL</vt:lpwstr>
  </property>
</Properties>
</file>