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A1384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619E0" w:rsidTr="00F3021D">
        <w:tc>
          <w:tcPr>
            <w:tcW w:w="707" w:type="dxa"/>
            <w:tcBorders>
              <w:bottom w:val="single" w:sz="6" w:space="0" w:color="auto"/>
            </w:tcBorders>
            <w:shd w:val="clear" w:color="auto" w:fill="auto"/>
          </w:tcPr>
          <w:p w:rsidR="00EA4725" w:rsidRPr="00441372" w:rsidRDefault="00A1384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13846" w:rsidP="00441372">
            <w:pPr>
              <w:spacing w:before="120" w:after="120"/>
            </w:pPr>
            <w:r w:rsidRPr="00441372">
              <w:rPr>
                <w:b/>
              </w:rPr>
              <w:t xml:space="preserve">Notifying Member: </w:t>
            </w:r>
            <w:bookmarkStart w:id="0" w:name="sps1a"/>
            <w:r w:rsidRPr="00A52B02">
              <w:rPr>
                <w:caps/>
                <w:u w:val="single"/>
              </w:rPr>
              <w:t>Thailand</w:t>
            </w:r>
            <w:bookmarkEnd w:id="0"/>
          </w:p>
          <w:p w:rsidR="00EA4725" w:rsidRPr="00441372" w:rsidRDefault="00A13846" w:rsidP="00441372">
            <w:pPr>
              <w:spacing w:after="120"/>
            </w:pPr>
            <w:r w:rsidRPr="00441372">
              <w:rPr>
                <w:b/>
                <w:bCs/>
              </w:rPr>
              <w:t xml:space="preserve">If applicable, name of local government involved: </w:t>
            </w:r>
            <w:r>
              <w:t>-</w:t>
            </w:r>
            <w:bookmarkStart w:id="1" w:name="sps1b"/>
            <w:bookmarkEnd w:id="1"/>
          </w:p>
        </w:tc>
      </w:tr>
      <w:tr w:rsidR="005619E0" w:rsidTr="00F3021D">
        <w:tc>
          <w:tcPr>
            <w:tcW w:w="707" w:type="dxa"/>
            <w:tcBorders>
              <w:top w:val="single" w:sz="6" w:space="0" w:color="auto"/>
              <w:bottom w:val="single" w:sz="6" w:space="0" w:color="auto"/>
            </w:tcBorders>
            <w:shd w:val="clear" w:color="auto" w:fill="auto"/>
          </w:tcPr>
          <w:p w:rsidR="00EA4725" w:rsidRPr="00441372" w:rsidRDefault="00A1384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13846" w:rsidP="00441372">
            <w:pPr>
              <w:spacing w:before="120" w:after="120"/>
            </w:pPr>
            <w:r w:rsidRPr="00441372">
              <w:rPr>
                <w:b/>
              </w:rPr>
              <w:t xml:space="preserve">Agency responsible: </w:t>
            </w:r>
            <w:r>
              <w:t>The Office of Food and Drug Administration (Thai FDA)</w:t>
            </w:r>
            <w:bookmarkStart w:id="2" w:name="sps2a"/>
            <w:bookmarkEnd w:id="2"/>
          </w:p>
        </w:tc>
      </w:tr>
      <w:tr w:rsidR="005619E0" w:rsidTr="00F3021D">
        <w:tc>
          <w:tcPr>
            <w:tcW w:w="707" w:type="dxa"/>
            <w:tcBorders>
              <w:top w:val="single" w:sz="6" w:space="0" w:color="auto"/>
              <w:bottom w:val="single" w:sz="6" w:space="0" w:color="auto"/>
            </w:tcBorders>
            <w:shd w:val="clear" w:color="auto" w:fill="auto"/>
          </w:tcPr>
          <w:p w:rsidR="00EA4725" w:rsidRPr="00441372" w:rsidRDefault="00A1384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13846"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Fish sauce (HS Code: 2103.90.30, ICS Code: 67.040)</w:t>
            </w:r>
            <w:bookmarkStart w:id="3" w:name="sps3a"/>
            <w:bookmarkEnd w:id="3"/>
          </w:p>
        </w:tc>
      </w:tr>
      <w:tr w:rsidR="005619E0" w:rsidTr="00F3021D">
        <w:tc>
          <w:tcPr>
            <w:tcW w:w="707" w:type="dxa"/>
            <w:tcBorders>
              <w:top w:val="single" w:sz="6" w:space="0" w:color="auto"/>
              <w:bottom w:val="single" w:sz="6" w:space="0" w:color="auto"/>
            </w:tcBorders>
            <w:shd w:val="clear" w:color="auto" w:fill="auto"/>
          </w:tcPr>
          <w:p w:rsidR="00EA4725" w:rsidRPr="00441372" w:rsidRDefault="00A1384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13846"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A13846"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A13846"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5619E0" w:rsidTr="00F3021D">
        <w:tc>
          <w:tcPr>
            <w:tcW w:w="707" w:type="dxa"/>
            <w:tcBorders>
              <w:top w:val="single" w:sz="6" w:space="0" w:color="auto"/>
              <w:bottom w:val="single" w:sz="6" w:space="0" w:color="auto"/>
            </w:tcBorders>
            <w:shd w:val="clear" w:color="auto" w:fill="auto"/>
          </w:tcPr>
          <w:p w:rsidR="00EA4725" w:rsidRPr="00441372" w:rsidRDefault="00A1384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13846" w:rsidP="00441372">
            <w:pPr>
              <w:spacing w:before="120" w:after="120"/>
            </w:pPr>
            <w:r w:rsidRPr="00441372">
              <w:rPr>
                <w:b/>
              </w:rPr>
              <w:t xml:space="preserve">Title of the notified document: </w:t>
            </w:r>
            <w:r>
              <w:t xml:space="preserve">Draft </w:t>
            </w:r>
            <w:proofErr w:type="spellStart"/>
            <w:r>
              <w:t>MOPH</w:t>
            </w:r>
            <w:proofErr w:type="spellEnd"/>
            <w:r>
              <w:t xml:space="preserve"> Notification, </w:t>
            </w:r>
            <w:proofErr w:type="spellStart"/>
            <w:r>
              <w:t>B.E</w:t>
            </w:r>
            <w:proofErr w:type="spellEnd"/>
            <w:r>
              <w:t>, entitled "Fish Sauce (No.3)"</w:t>
            </w:r>
            <w:bookmarkStart w:id="8" w:name="sps5a"/>
            <w:bookmarkEnd w:id="8"/>
            <w:r w:rsidRPr="00441372">
              <w:t>.</w:t>
            </w:r>
            <w:r w:rsidRPr="00441372">
              <w:rPr>
                <w:b/>
              </w:rPr>
              <w:t xml:space="preserve"> Language(s): </w:t>
            </w:r>
            <w:bookmarkStart w:id="9" w:name="sps5b"/>
            <w:r w:rsidRPr="00441372">
              <w:rPr>
                <w:bCs/>
              </w:rPr>
              <w:t>Thai</w:t>
            </w:r>
            <w:bookmarkEnd w:id="9"/>
            <w:r w:rsidRPr="00441372">
              <w:rPr>
                <w:bCs/>
              </w:rPr>
              <w:t>.</w:t>
            </w:r>
            <w:r w:rsidRPr="00441372">
              <w:t xml:space="preserve"> </w:t>
            </w:r>
            <w:r w:rsidRPr="00441372">
              <w:rPr>
                <w:b/>
              </w:rPr>
              <w:t xml:space="preserve">Number of pages: </w:t>
            </w:r>
            <w:bookmarkStart w:id="10" w:name="sps5c"/>
            <w:r w:rsidRPr="00441372">
              <w:t>1</w:t>
            </w:r>
            <w:bookmarkEnd w:id="10"/>
          </w:p>
          <w:p w:rsidR="00EA4725" w:rsidRPr="00441372" w:rsidRDefault="007A03CF" w:rsidP="00441372">
            <w:pPr>
              <w:spacing w:after="120"/>
            </w:pPr>
            <w:hyperlink r:id="rId7" w:tgtFrame="_blank" w:history="1">
              <w:r w:rsidR="00A13846">
                <w:rPr>
                  <w:color w:val="0000FF"/>
                  <w:u w:val="single"/>
                </w:rPr>
                <w:t>https://members.wto.org/crnattachments/2018/SPS/THA/18_6144_00_x.pdf</w:t>
              </w:r>
            </w:hyperlink>
            <w:bookmarkStart w:id="11" w:name="sps5d"/>
            <w:bookmarkEnd w:id="11"/>
          </w:p>
        </w:tc>
      </w:tr>
      <w:tr w:rsidR="005619E0" w:rsidTr="00F3021D">
        <w:tc>
          <w:tcPr>
            <w:tcW w:w="707" w:type="dxa"/>
            <w:tcBorders>
              <w:top w:val="single" w:sz="6" w:space="0" w:color="auto"/>
              <w:bottom w:val="single" w:sz="6" w:space="0" w:color="auto"/>
            </w:tcBorders>
            <w:shd w:val="clear" w:color="auto" w:fill="auto"/>
          </w:tcPr>
          <w:p w:rsidR="00EA4725" w:rsidRPr="00441372" w:rsidRDefault="00A1384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13846" w:rsidP="00441372">
            <w:pPr>
              <w:spacing w:before="120" w:after="120"/>
            </w:pPr>
            <w:r w:rsidRPr="00441372">
              <w:rPr>
                <w:b/>
              </w:rPr>
              <w:t xml:space="preserve">Description of content: </w:t>
            </w:r>
            <w:r>
              <w:t>The Ministry of Public Health (</w:t>
            </w:r>
            <w:proofErr w:type="spellStart"/>
            <w:r>
              <w:t>MOPH</w:t>
            </w:r>
            <w:proofErr w:type="spellEnd"/>
            <w:r>
              <w:t xml:space="preserve">) is proposing to revise the </w:t>
            </w:r>
            <w:proofErr w:type="spellStart"/>
            <w:r>
              <w:t>MOPH</w:t>
            </w:r>
            <w:proofErr w:type="spellEnd"/>
            <w:r>
              <w:t xml:space="preserve"> notification concerning "Fish Sauce" as follows:</w:t>
            </w:r>
          </w:p>
          <w:p w:rsidR="00CA657E" w:rsidRDefault="00A13846" w:rsidP="002E1964">
            <w:pPr>
              <w:pStyle w:val="Paragraphedeliste"/>
              <w:numPr>
                <w:ilvl w:val="0"/>
                <w:numId w:val="16"/>
              </w:numPr>
              <w:spacing w:after="120"/>
              <w:ind w:left="363" w:hanging="357"/>
              <w:contextualSpacing w:val="0"/>
            </w:pPr>
            <w:r>
              <w:t xml:space="preserve">Clause 10(3) of the Notification of the Ministry of Public Health (No. 203) B.E. 2543 (2000) entitled "Fish Sauce" dated 19 September 2000 is repealed and shall be replaced by the following statements: </w:t>
            </w:r>
          </w:p>
          <w:p w:rsidR="005619E0" w:rsidRDefault="00A13846" w:rsidP="002E1964">
            <w:pPr>
              <w:pStyle w:val="Paragraphedeliste"/>
              <w:spacing w:after="120"/>
              <w:ind w:hanging="357"/>
              <w:contextualSpacing w:val="0"/>
            </w:pPr>
            <w:r>
              <w:t>(3)</w:t>
            </w:r>
            <w:r w:rsidR="00CA657E">
              <w:tab/>
            </w:r>
            <w:r>
              <w:t>Fish sauce containing edible salt as an ingredient and iodine added during production process or fish sauce containing iodized salt as an ingredient, shall be declared as follows:</w:t>
            </w:r>
          </w:p>
          <w:p w:rsidR="005619E0" w:rsidRDefault="00CA657E" w:rsidP="00CA657E">
            <w:pPr>
              <w:ind w:left="1287" w:hanging="573"/>
            </w:pPr>
            <w:r>
              <w:t>(3.1)</w:t>
            </w:r>
            <w:r>
              <w:tab/>
            </w:r>
            <w:r w:rsidR="00A13846">
              <w:t>In case of fish sauce containing edible salt as an ingredient and iodine added during production process, the text of "Iodine……mg/l" or "Use iodine as an ingredient" or "Iodine mixed" shall be displayed in a prominent position.</w:t>
            </w:r>
          </w:p>
          <w:p w:rsidR="005619E0" w:rsidRDefault="00CA657E" w:rsidP="004B3903">
            <w:pPr>
              <w:spacing w:after="120"/>
              <w:ind w:left="1287" w:hanging="573"/>
            </w:pPr>
            <w:r>
              <w:t>(3.2)</w:t>
            </w:r>
            <w:r>
              <w:tab/>
            </w:r>
            <w:r w:rsidR="00A13846">
              <w:t>In case of fish sauce containing iodized salt as an ingredient, one of any following texts shall be displayed as follows:</w:t>
            </w:r>
          </w:p>
          <w:p w:rsidR="005619E0" w:rsidRDefault="00A13846" w:rsidP="00CA657E">
            <w:pPr>
              <w:ind w:left="1570" w:hanging="283"/>
            </w:pPr>
            <w:proofErr w:type="spellStart"/>
            <w:r>
              <w:t>i</w:t>
            </w:r>
            <w:proofErr w:type="spellEnd"/>
            <w:r>
              <w:t>.</w:t>
            </w:r>
            <w:r w:rsidR="00CA657E">
              <w:tab/>
            </w:r>
            <w:r>
              <w:t xml:space="preserve">The text of "Edible salt fortified with iodine…………%" or "Iodine fortified salt……%" or "Iodized salt……%" shall be displayed in the main ingredients; or </w:t>
            </w:r>
          </w:p>
          <w:p w:rsidR="00CA657E" w:rsidRDefault="00CA657E" w:rsidP="00CA657E">
            <w:pPr>
              <w:spacing w:after="120"/>
              <w:ind w:left="1570" w:hanging="283"/>
            </w:pPr>
            <w:r>
              <w:t>ii.</w:t>
            </w:r>
            <w:r>
              <w:tab/>
            </w:r>
            <w:r w:rsidR="00A13846">
              <w:t>The text of "Use edible salt fortified with iodine" or "Use iodine fortified salt" or "Use iodized salt" or "Mixed with edible salt fortified with iodine" or "Mixed with iodine fortified salt" or "Mixed with iodized salt" shall be displayed in a prominent position.</w:t>
            </w:r>
          </w:p>
          <w:p w:rsidR="005619E0" w:rsidRDefault="00A13846">
            <w:pPr>
              <w:spacing w:after="120"/>
            </w:pPr>
            <w:r>
              <w:t>The producer or importer may specify the type of salt such as "sea salt" or "rock salt" with such statements.</w:t>
            </w:r>
          </w:p>
          <w:p w:rsidR="005619E0" w:rsidRDefault="00A13846" w:rsidP="00CA657E">
            <w:pPr>
              <w:pStyle w:val="Paragraphedeliste"/>
              <w:numPr>
                <w:ilvl w:val="0"/>
                <w:numId w:val="16"/>
              </w:numPr>
              <w:spacing w:after="120"/>
              <w:ind w:left="364"/>
            </w:pPr>
            <w:r>
              <w:t>This Notification shall come into force on the following date after its publication in the Thai Royal Gazette.</w:t>
            </w:r>
            <w:bookmarkStart w:id="12" w:name="sps6a"/>
            <w:bookmarkEnd w:id="12"/>
          </w:p>
        </w:tc>
      </w:tr>
      <w:tr w:rsidR="005619E0" w:rsidTr="00F3021D">
        <w:tc>
          <w:tcPr>
            <w:tcW w:w="707" w:type="dxa"/>
            <w:tcBorders>
              <w:top w:val="single" w:sz="6" w:space="0" w:color="auto"/>
              <w:bottom w:val="single" w:sz="6" w:space="0" w:color="auto"/>
            </w:tcBorders>
            <w:shd w:val="clear" w:color="auto" w:fill="auto"/>
          </w:tcPr>
          <w:p w:rsidR="00EA4725" w:rsidRPr="00441372" w:rsidRDefault="00A13846"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A13846"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5619E0" w:rsidTr="00F3021D">
        <w:tc>
          <w:tcPr>
            <w:tcW w:w="707" w:type="dxa"/>
            <w:tcBorders>
              <w:top w:val="single" w:sz="6" w:space="0" w:color="auto"/>
              <w:bottom w:val="single" w:sz="6" w:space="0" w:color="auto"/>
            </w:tcBorders>
            <w:shd w:val="clear" w:color="auto" w:fill="auto"/>
          </w:tcPr>
          <w:p w:rsidR="00EA4725" w:rsidRPr="00441372" w:rsidRDefault="00A1384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13846" w:rsidP="00441372">
            <w:pPr>
              <w:spacing w:before="120" w:after="120"/>
            </w:pPr>
            <w:r w:rsidRPr="00441372">
              <w:rPr>
                <w:b/>
              </w:rPr>
              <w:t>Is there a relevant international standard? If so, identify the standard:</w:t>
            </w:r>
          </w:p>
          <w:p w:rsidR="00EA4725" w:rsidRPr="00441372" w:rsidRDefault="00A13846"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A13846"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A13846"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A13846"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A13846" w:rsidP="00441372">
            <w:pPr>
              <w:spacing w:after="120"/>
              <w:rPr>
                <w:b/>
              </w:rPr>
            </w:pPr>
            <w:r w:rsidRPr="00441372">
              <w:rPr>
                <w:b/>
              </w:rPr>
              <w:t xml:space="preserve">Does this proposed regulation conform to the relevant international standard? </w:t>
            </w:r>
          </w:p>
          <w:p w:rsidR="00EA4725" w:rsidRPr="00441372" w:rsidRDefault="00A13846"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A13846" w:rsidP="00441372">
            <w:pPr>
              <w:spacing w:after="120"/>
            </w:pPr>
            <w:r w:rsidRPr="00441372">
              <w:rPr>
                <w:b/>
              </w:rPr>
              <w:t xml:space="preserve">If no, describe, whenever possible, how and why it deviates from the international standard: </w:t>
            </w:r>
            <w:bookmarkStart w:id="28" w:name="sps8e"/>
            <w:bookmarkEnd w:id="28"/>
          </w:p>
        </w:tc>
      </w:tr>
      <w:tr w:rsidR="005619E0" w:rsidTr="00F3021D">
        <w:tc>
          <w:tcPr>
            <w:tcW w:w="707" w:type="dxa"/>
            <w:tcBorders>
              <w:top w:val="single" w:sz="6" w:space="0" w:color="auto"/>
              <w:bottom w:val="single" w:sz="6" w:space="0" w:color="auto"/>
            </w:tcBorders>
            <w:shd w:val="clear" w:color="auto" w:fill="auto"/>
          </w:tcPr>
          <w:p w:rsidR="00EA4725" w:rsidRPr="00441372" w:rsidRDefault="00A1384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A13846" w:rsidP="00441372">
            <w:pPr>
              <w:spacing w:before="120" w:after="120"/>
            </w:pPr>
            <w:r w:rsidRPr="00441372">
              <w:rPr>
                <w:b/>
              </w:rPr>
              <w:t xml:space="preserve">Other relevant documents and language(s) in which these are available: </w:t>
            </w:r>
            <w:r>
              <w:t>The Notification of the Ministry of Public Health (No. 203) B.E. 2543 Re: Fish Sauce dated 19 September 2000</w:t>
            </w:r>
            <w:bookmarkStart w:id="29" w:name="sps9a"/>
            <w:bookmarkEnd w:id="29"/>
            <w:r w:rsidRPr="00441372">
              <w:rPr>
                <w:bCs/>
              </w:rPr>
              <w:t xml:space="preserve"> </w:t>
            </w:r>
            <w:bookmarkStart w:id="30" w:name="sps9b"/>
            <w:bookmarkEnd w:id="30"/>
          </w:p>
        </w:tc>
      </w:tr>
      <w:tr w:rsidR="005619E0" w:rsidTr="00F3021D">
        <w:tc>
          <w:tcPr>
            <w:tcW w:w="707" w:type="dxa"/>
            <w:tcBorders>
              <w:top w:val="single" w:sz="6" w:space="0" w:color="auto"/>
              <w:bottom w:val="single" w:sz="6" w:space="0" w:color="auto"/>
            </w:tcBorders>
            <w:shd w:val="clear" w:color="auto" w:fill="auto"/>
          </w:tcPr>
          <w:p w:rsidR="00EA4725" w:rsidRPr="00441372" w:rsidRDefault="00A1384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13846"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A13846"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5619E0" w:rsidTr="00F3021D">
        <w:tc>
          <w:tcPr>
            <w:tcW w:w="707" w:type="dxa"/>
            <w:tcBorders>
              <w:top w:val="single" w:sz="6" w:space="0" w:color="auto"/>
              <w:bottom w:val="single" w:sz="6" w:space="0" w:color="auto"/>
            </w:tcBorders>
            <w:shd w:val="clear" w:color="auto" w:fill="auto"/>
          </w:tcPr>
          <w:p w:rsidR="00EA4725" w:rsidRPr="00441372" w:rsidRDefault="00A1384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13846"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On the date after being notified in the Thai Royal Gazette.</w:t>
            </w:r>
            <w:bookmarkStart w:id="34" w:name="sps11a"/>
            <w:bookmarkEnd w:id="34"/>
          </w:p>
          <w:p w:rsidR="00EA4725" w:rsidRPr="00441372" w:rsidRDefault="00A13846"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5619E0" w:rsidTr="00F3021D">
        <w:tc>
          <w:tcPr>
            <w:tcW w:w="707" w:type="dxa"/>
            <w:tcBorders>
              <w:top w:val="single" w:sz="6" w:space="0" w:color="auto"/>
              <w:bottom w:val="single" w:sz="6" w:space="0" w:color="auto"/>
            </w:tcBorders>
            <w:shd w:val="clear" w:color="auto" w:fill="auto"/>
          </w:tcPr>
          <w:p w:rsidR="00EA4725" w:rsidRPr="00441372" w:rsidRDefault="00A1384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13846"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28 January 2019</w:t>
            </w:r>
            <w:bookmarkEnd w:id="38"/>
          </w:p>
          <w:p w:rsidR="00EA4725" w:rsidRPr="00441372" w:rsidRDefault="00A13846"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5619E0" w:rsidRDefault="00A13846">
            <w:r>
              <w:t>National Bureau of Agricultural Commodity and Food Standards (</w:t>
            </w:r>
            <w:proofErr w:type="spellStart"/>
            <w:r>
              <w:t>ACFS</w:t>
            </w:r>
            <w:proofErr w:type="spellEnd"/>
            <w:r>
              <w:t>)</w:t>
            </w:r>
          </w:p>
          <w:p w:rsidR="005619E0" w:rsidRDefault="00A13846">
            <w:r>
              <w:t xml:space="preserve">50 </w:t>
            </w:r>
            <w:proofErr w:type="spellStart"/>
            <w:r>
              <w:t>Phaholyothin</w:t>
            </w:r>
            <w:proofErr w:type="spellEnd"/>
            <w:r>
              <w:t xml:space="preserve"> Road, </w:t>
            </w:r>
            <w:proofErr w:type="spellStart"/>
            <w:r>
              <w:t>Ladyao</w:t>
            </w:r>
            <w:proofErr w:type="spellEnd"/>
          </w:p>
          <w:p w:rsidR="005619E0" w:rsidRDefault="00A13846">
            <w:proofErr w:type="spellStart"/>
            <w:r>
              <w:t>Chatuchak</w:t>
            </w:r>
            <w:proofErr w:type="spellEnd"/>
            <w:r>
              <w:t>, Bangkok 10900</w:t>
            </w:r>
          </w:p>
          <w:p w:rsidR="005619E0" w:rsidRDefault="00A13846">
            <w:r>
              <w:t>Thailand</w:t>
            </w:r>
          </w:p>
          <w:p w:rsidR="005619E0" w:rsidRDefault="00A13846">
            <w:r>
              <w:t>Tel: +(662) 561 4024</w:t>
            </w:r>
          </w:p>
          <w:p w:rsidR="005619E0" w:rsidRDefault="00A13846">
            <w:r>
              <w:t>Fax: +(662) 561 4034</w:t>
            </w:r>
          </w:p>
          <w:p w:rsidR="005619E0" w:rsidRDefault="00A13846">
            <w:r>
              <w:t>E-mail: spsthailand@gmail.com</w:t>
            </w:r>
          </w:p>
          <w:p w:rsidR="005619E0" w:rsidRDefault="00A13846">
            <w:pPr>
              <w:spacing w:after="120"/>
            </w:pPr>
            <w:r>
              <w:t xml:space="preserve">Website: </w:t>
            </w:r>
            <w:hyperlink r:id="rId8" w:tgtFrame="_blank" w:history="1">
              <w:r>
                <w:rPr>
                  <w:color w:val="0000FF"/>
                  <w:u w:val="single"/>
                </w:rPr>
                <w:t>http://www.acfs.go.th</w:t>
              </w:r>
            </w:hyperlink>
            <w:bookmarkStart w:id="41" w:name="sps12d"/>
            <w:bookmarkEnd w:id="41"/>
          </w:p>
        </w:tc>
      </w:tr>
      <w:tr w:rsidR="005619E0" w:rsidTr="00F3021D">
        <w:tc>
          <w:tcPr>
            <w:tcW w:w="707" w:type="dxa"/>
            <w:tcBorders>
              <w:top w:val="single" w:sz="6" w:space="0" w:color="auto"/>
            </w:tcBorders>
            <w:shd w:val="clear" w:color="auto" w:fill="auto"/>
          </w:tcPr>
          <w:p w:rsidR="00EA4725" w:rsidRPr="00441372" w:rsidRDefault="00A1384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13846"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5619E0" w:rsidRDefault="00A13846">
            <w:r>
              <w:t>National Bureau of Agricultural Commodity and Food Standards (</w:t>
            </w:r>
            <w:proofErr w:type="spellStart"/>
            <w:r>
              <w:t>ACFS</w:t>
            </w:r>
            <w:proofErr w:type="spellEnd"/>
            <w:r>
              <w:t>)</w:t>
            </w:r>
          </w:p>
          <w:p w:rsidR="005619E0" w:rsidRDefault="00A13846">
            <w:r>
              <w:t xml:space="preserve">50 </w:t>
            </w:r>
            <w:proofErr w:type="spellStart"/>
            <w:r>
              <w:t>Phaholyothin</w:t>
            </w:r>
            <w:proofErr w:type="spellEnd"/>
            <w:r>
              <w:t xml:space="preserve"> Road, </w:t>
            </w:r>
            <w:proofErr w:type="spellStart"/>
            <w:r>
              <w:t>Ladyao</w:t>
            </w:r>
            <w:proofErr w:type="spellEnd"/>
          </w:p>
          <w:p w:rsidR="005619E0" w:rsidRDefault="00A13846">
            <w:proofErr w:type="spellStart"/>
            <w:r>
              <w:t>Chatuchak</w:t>
            </w:r>
            <w:proofErr w:type="spellEnd"/>
            <w:r>
              <w:t>, Bangkok 10900</w:t>
            </w:r>
          </w:p>
          <w:p w:rsidR="005619E0" w:rsidRDefault="00A13846">
            <w:r>
              <w:t>Thailand</w:t>
            </w:r>
          </w:p>
          <w:p w:rsidR="005619E0" w:rsidRDefault="00A13846">
            <w:r>
              <w:t>Tel: +(662) 561 4024</w:t>
            </w:r>
          </w:p>
          <w:p w:rsidR="005619E0" w:rsidRDefault="00A13846">
            <w:r>
              <w:t>Fax: +(662) 561 4034</w:t>
            </w:r>
          </w:p>
          <w:p w:rsidR="005619E0" w:rsidRDefault="00A13846">
            <w:r>
              <w:t>E-mail: spsthailand@gmail.com</w:t>
            </w:r>
          </w:p>
          <w:p w:rsidR="005619E0" w:rsidRDefault="00A13846">
            <w:pPr>
              <w:spacing w:after="120"/>
            </w:pPr>
            <w:r>
              <w:t xml:space="preserve">Website: </w:t>
            </w:r>
            <w:hyperlink r:id="rId9" w:tgtFrame="_blank" w:history="1">
              <w:r>
                <w:rPr>
                  <w:color w:val="0000FF"/>
                  <w:u w:val="single"/>
                </w:rPr>
                <w:t>http://www.acfs.go.th</w:t>
              </w:r>
            </w:hyperlink>
            <w:bookmarkStart w:id="44" w:name="sps13c"/>
            <w:bookmarkEnd w:id="44"/>
          </w:p>
        </w:tc>
      </w:tr>
    </w:tbl>
    <w:p w:rsidR="007141CF" w:rsidRPr="00441372" w:rsidRDefault="007A03CF" w:rsidP="00441372"/>
    <w:sectPr w:rsidR="007141CF" w:rsidRPr="00441372" w:rsidSect="0033574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1F3" w:rsidRDefault="00A13846">
      <w:r>
        <w:separator/>
      </w:r>
    </w:p>
  </w:endnote>
  <w:endnote w:type="continuationSeparator" w:id="0">
    <w:p w:rsidR="001601F3" w:rsidRDefault="00A1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35748" w:rsidRDefault="00335748" w:rsidP="0033574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35748" w:rsidRDefault="00335748" w:rsidP="0033574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A1384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1F3" w:rsidRDefault="00A13846">
      <w:r>
        <w:separator/>
      </w:r>
    </w:p>
  </w:footnote>
  <w:footnote w:type="continuationSeparator" w:id="0">
    <w:p w:rsidR="001601F3" w:rsidRDefault="00A13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748" w:rsidRPr="00335748" w:rsidRDefault="00335748" w:rsidP="00335748">
    <w:pPr>
      <w:pStyle w:val="En-tte"/>
      <w:pBdr>
        <w:bottom w:val="single" w:sz="4" w:space="1" w:color="auto"/>
      </w:pBdr>
      <w:tabs>
        <w:tab w:val="clear" w:pos="4513"/>
        <w:tab w:val="clear" w:pos="9027"/>
      </w:tabs>
      <w:jc w:val="center"/>
    </w:pPr>
    <w:r w:rsidRPr="00335748">
      <w:t>G/SPS/N/</w:t>
    </w:r>
    <w:proofErr w:type="spellStart"/>
    <w:r w:rsidRPr="00335748">
      <w:t>THA</w:t>
    </w:r>
    <w:proofErr w:type="spellEnd"/>
    <w:r w:rsidRPr="00335748">
      <w:t>/258</w:t>
    </w:r>
  </w:p>
  <w:p w:rsidR="00335748" w:rsidRPr="00335748" w:rsidRDefault="00335748" w:rsidP="00335748">
    <w:pPr>
      <w:pStyle w:val="En-tte"/>
      <w:pBdr>
        <w:bottom w:val="single" w:sz="4" w:space="1" w:color="auto"/>
      </w:pBdr>
      <w:tabs>
        <w:tab w:val="clear" w:pos="4513"/>
        <w:tab w:val="clear" w:pos="9027"/>
      </w:tabs>
      <w:jc w:val="center"/>
    </w:pPr>
  </w:p>
  <w:p w:rsidR="00335748" w:rsidRPr="00335748" w:rsidRDefault="00335748" w:rsidP="00335748">
    <w:pPr>
      <w:pStyle w:val="En-tte"/>
      <w:pBdr>
        <w:bottom w:val="single" w:sz="4" w:space="1" w:color="auto"/>
      </w:pBdr>
      <w:tabs>
        <w:tab w:val="clear" w:pos="4513"/>
        <w:tab w:val="clear" w:pos="9027"/>
      </w:tabs>
      <w:jc w:val="center"/>
    </w:pPr>
    <w:r w:rsidRPr="00335748">
      <w:t xml:space="preserve">- </w:t>
    </w:r>
    <w:r w:rsidRPr="00335748">
      <w:fldChar w:fldCharType="begin"/>
    </w:r>
    <w:r w:rsidRPr="00335748">
      <w:instrText xml:space="preserve"> PAGE </w:instrText>
    </w:r>
    <w:r w:rsidRPr="00335748">
      <w:fldChar w:fldCharType="separate"/>
    </w:r>
    <w:r w:rsidR="007A03CF">
      <w:rPr>
        <w:noProof/>
      </w:rPr>
      <w:t>2</w:t>
    </w:r>
    <w:r w:rsidRPr="00335748">
      <w:fldChar w:fldCharType="end"/>
    </w:r>
    <w:r w:rsidRPr="00335748">
      <w:t xml:space="preserve"> -</w:t>
    </w:r>
  </w:p>
  <w:p w:rsidR="00EA4725" w:rsidRPr="00335748" w:rsidRDefault="007A03CF" w:rsidP="0033574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748" w:rsidRPr="00335748" w:rsidRDefault="00335748" w:rsidP="00335748">
    <w:pPr>
      <w:pStyle w:val="En-tte"/>
      <w:pBdr>
        <w:bottom w:val="single" w:sz="4" w:space="1" w:color="auto"/>
      </w:pBdr>
      <w:tabs>
        <w:tab w:val="clear" w:pos="4513"/>
        <w:tab w:val="clear" w:pos="9027"/>
      </w:tabs>
      <w:jc w:val="center"/>
    </w:pPr>
    <w:r w:rsidRPr="00335748">
      <w:t>G/SPS/N/</w:t>
    </w:r>
    <w:proofErr w:type="spellStart"/>
    <w:r w:rsidRPr="00335748">
      <w:t>THA</w:t>
    </w:r>
    <w:proofErr w:type="spellEnd"/>
    <w:r w:rsidRPr="00335748">
      <w:t>/258</w:t>
    </w:r>
  </w:p>
  <w:p w:rsidR="00335748" w:rsidRPr="00335748" w:rsidRDefault="00335748" w:rsidP="00335748">
    <w:pPr>
      <w:pStyle w:val="En-tte"/>
      <w:pBdr>
        <w:bottom w:val="single" w:sz="4" w:space="1" w:color="auto"/>
      </w:pBdr>
      <w:tabs>
        <w:tab w:val="clear" w:pos="4513"/>
        <w:tab w:val="clear" w:pos="9027"/>
      </w:tabs>
      <w:jc w:val="center"/>
    </w:pPr>
  </w:p>
  <w:p w:rsidR="00335748" w:rsidRPr="00335748" w:rsidRDefault="00335748" w:rsidP="00335748">
    <w:pPr>
      <w:pStyle w:val="En-tte"/>
      <w:pBdr>
        <w:bottom w:val="single" w:sz="4" w:space="1" w:color="auto"/>
      </w:pBdr>
      <w:tabs>
        <w:tab w:val="clear" w:pos="4513"/>
        <w:tab w:val="clear" w:pos="9027"/>
      </w:tabs>
      <w:jc w:val="center"/>
    </w:pPr>
    <w:r w:rsidRPr="00335748">
      <w:t xml:space="preserve">- </w:t>
    </w:r>
    <w:r w:rsidRPr="00335748">
      <w:fldChar w:fldCharType="begin"/>
    </w:r>
    <w:r w:rsidRPr="00335748">
      <w:instrText xml:space="preserve"> PAGE </w:instrText>
    </w:r>
    <w:r w:rsidRPr="00335748">
      <w:fldChar w:fldCharType="separate"/>
    </w:r>
    <w:r w:rsidRPr="00335748">
      <w:rPr>
        <w:noProof/>
      </w:rPr>
      <w:t>2</w:t>
    </w:r>
    <w:r w:rsidRPr="00335748">
      <w:fldChar w:fldCharType="end"/>
    </w:r>
    <w:r w:rsidRPr="00335748">
      <w:t xml:space="preserve"> -</w:t>
    </w:r>
  </w:p>
  <w:p w:rsidR="00EA4725" w:rsidRPr="00335748" w:rsidRDefault="007A03CF" w:rsidP="0033574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619E0" w:rsidTr="00EE3CAF">
      <w:trPr>
        <w:trHeight w:val="240"/>
        <w:jc w:val="center"/>
      </w:trPr>
      <w:tc>
        <w:tcPr>
          <w:tcW w:w="3794" w:type="dxa"/>
          <w:shd w:val="clear" w:color="auto" w:fill="FFFFFF"/>
          <w:tcMar>
            <w:left w:w="108" w:type="dxa"/>
            <w:right w:w="108" w:type="dxa"/>
          </w:tcMar>
          <w:vAlign w:val="center"/>
        </w:tcPr>
        <w:p w:rsidR="00ED54E0" w:rsidRPr="00EA4725" w:rsidRDefault="007A03CF"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335748" w:rsidP="00422B6F">
          <w:pPr>
            <w:jc w:val="right"/>
            <w:rPr>
              <w:b/>
              <w:color w:val="FF0000"/>
              <w:szCs w:val="16"/>
            </w:rPr>
          </w:pPr>
          <w:r>
            <w:rPr>
              <w:b/>
              <w:color w:val="FF0000"/>
              <w:szCs w:val="16"/>
            </w:rPr>
            <w:t xml:space="preserve"> </w:t>
          </w:r>
        </w:p>
      </w:tc>
    </w:tr>
    <w:bookmarkEnd w:id="45"/>
    <w:tr w:rsidR="005619E0" w:rsidTr="00EE3CAF">
      <w:trPr>
        <w:trHeight w:val="213"/>
        <w:jc w:val="center"/>
      </w:trPr>
      <w:tc>
        <w:tcPr>
          <w:tcW w:w="3794" w:type="dxa"/>
          <w:vMerge w:val="restart"/>
          <w:shd w:val="clear" w:color="auto" w:fill="FFFFFF"/>
          <w:tcMar>
            <w:left w:w="0" w:type="dxa"/>
            <w:right w:w="0" w:type="dxa"/>
          </w:tcMar>
        </w:tcPr>
        <w:p w:rsidR="00ED54E0" w:rsidRPr="00EA4725" w:rsidRDefault="00335748"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A03CF" w:rsidP="00422B6F">
          <w:pPr>
            <w:jc w:val="right"/>
            <w:rPr>
              <w:b/>
              <w:szCs w:val="16"/>
            </w:rPr>
          </w:pPr>
        </w:p>
      </w:tc>
    </w:tr>
    <w:tr w:rsidR="005619E0" w:rsidTr="00EE3CAF">
      <w:trPr>
        <w:trHeight w:val="868"/>
        <w:jc w:val="center"/>
      </w:trPr>
      <w:tc>
        <w:tcPr>
          <w:tcW w:w="3794" w:type="dxa"/>
          <w:vMerge/>
          <w:shd w:val="clear" w:color="auto" w:fill="FFFFFF"/>
          <w:tcMar>
            <w:left w:w="108" w:type="dxa"/>
            <w:right w:w="108" w:type="dxa"/>
          </w:tcMar>
        </w:tcPr>
        <w:p w:rsidR="00ED54E0" w:rsidRPr="00EA4725" w:rsidRDefault="007A03CF" w:rsidP="00422B6F">
          <w:pPr>
            <w:jc w:val="left"/>
            <w:rPr>
              <w:noProof/>
              <w:lang w:eastAsia="en-GB"/>
            </w:rPr>
          </w:pPr>
        </w:p>
      </w:tc>
      <w:tc>
        <w:tcPr>
          <w:tcW w:w="5448" w:type="dxa"/>
          <w:gridSpan w:val="2"/>
          <w:shd w:val="clear" w:color="auto" w:fill="FFFFFF"/>
          <w:tcMar>
            <w:left w:w="108" w:type="dxa"/>
            <w:right w:w="108" w:type="dxa"/>
          </w:tcMar>
        </w:tcPr>
        <w:p w:rsidR="00335748" w:rsidRDefault="00335748" w:rsidP="00656ABC">
          <w:pPr>
            <w:jc w:val="right"/>
            <w:rPr>
              <w:b/>
              <w:szCs w:val="16"/>
            </w:rPr>
          </w:pPr>
          <w:bookmarkStart w:id="46" w:name="bmkSymbols"/>
          <w:r>
            <w:rPr>
              <w:b/>
              <w:szCs w:val="16"/>
            </w:rPr>
            <w:t>G/SPS/N/</w:t>
          </w:r>
          <w:proofErr w:type="spellStart"/>
          <w:r>
            <w:rPr>
              <w:b/>
              <w:szCs w:val="16"/>
            </w:rPr>
            <w:t>THA</w:t>
          </w:r>
          <w:proofErr w:type="spellEnd"/>
          <w:r>
            <w:rPr>
              <w:b/>
              <w:szCs w:val="16"/>
            </w:rPr>
            <w:t>/258</w:t>
          </w:r>
        </w:p>
        <w:bookmarkEnd w:id="46"/>
        <w:p w:rsidR="00656ABC" w:rsidRPr="00EA4725" w:rsidRDefault="007A03CF" w:rsidP="00656ABC">
          <w:pPr>
            <w:jc w:val="right"/>
            <w:rPr>
              <w:b/>
              <w:szCs w:val="16"/>
            </w:rPr>
          </w:pPr>
        </w:p>
      </w:tc>
    </w:tr>
    <w:tr w:rsidR="005619E0" w:rsidTr="00EE3CAF">
      <w:trPr>
        <w:trHeight w:val="240"/>
        <w:jc w:val="center"/>
      </w:trPr>
      <w:tc>
        <w:tcPr>
          <w:tcW w:w="3794" w:type="dxa"/>
          <w:vMerge/>
          <w:shd w:val="clear" w:color="auto" w:fill="FFFFFF"/>
          <w:tcMar>
            <w:left w:w="108" w:type="dxa"/>
            <w:right w:w="108" w:type="dxa"/>
          </w:tcMar>
          <w:vAlign w:val="center"/>
        </w:tcPr>
        <w:p w:rsidR="00ED54E0" w:rsidRPr="00EA4725" w:rsidRDefault="007A03CF" w:rsidP="00422B6F"/>
      </w:tc>
      <w:tc>
        <w:tcPr>
          <w:tcW w:w="5448" w:type="dxa"/>
          <w:gridSpan w:val="2"/>
          <w:shd w:val="clear" w:color="auto" w:fill="FFFFFF"/>
          <w:tcMar>
            <w:left w:w="108" w:type="dxa"/>
            <w:right w:w="108" w:type="dxa"/>
          </w:tcMar>
          <w:vAlign w:val="center"/>
        </w:tcPr>
        <w:p w:rsidR="00ED54E0" w:rsidRPr="00EA4725" w:rsidRDefault="00A13846" w:rsidP="00422B6F">
          <w:pPr>
            <w:jc w:val="right"/>
            <w:rPr>
              <w:szCs w:val="16"/>
            </w:rPr>
          </w:pPr>
          <w:bookmarkStart w:id="47" w:name="spsDateDistribution"/>
          <w:r>
            <w:t>29 November 2018</w:t>
          </w:r>
          <w:bookmarkStart w:id="48" w:name="bmkDate"/>
          <w:bookmarkEnd w:id="47"/>
          <w:bookmarkEnd w:id="48"/>
        </w:p>
      </w:tc>
    </w:tr>
    <w:tr w:rsidR="005619E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13846" w:rsidP="00422B6F">
          <w:pPr>
            <w:jc w:val="left"/>
            <w:rPr>
              <w:b/>
            </w:rPr>
          </w:pPr>
          <w:bookmarkStart w:id="49" w:name="bmkSerial"/>
          <w:r w:rsidRPr="00441372">
            <w:rPr>
              <w:color w:val="FF0000"/>
              <w:szCs w:val="16"/>
            </w:rPr>
            <w:t>(</w:t>
          </w:r>
          <w:bookmarkStart w:id="50" w:name="spsSerialNumber"/>
          <w:bookmarkEnd w:id="50"/>
          <w:r w:rsidR="007A03CF">
            <w:rPr>
              <w:color w:val="FF0000"/>
              <w:szCs w:val="16"/>
            </w:rPr>
            <w:t>18-7562</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A13846"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7A03CF">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7A03CF">
            <w:rPr>
              <w:bCs/>
              <w:noProof/>
              <w:szCs w:val="16"/>
            </w:rPr>
            <w:t>2</w:t>
          </w:r>
          <w:r w:rsidRPr="00441372">
            <w:rPr>
              <w:bCs/>
              <w:szCs w:val="16"/>
            </w:rPr>
            <w:fldChar w:fldCharType="end"/>
          </w:r>
          <w:bookmarkEnd w:id="52"/>
        </w:p>
      </w:tc>
    </w:tr>
    <w:tr w:rsidR="005619E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3574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335748" w:rsidP="00EC687E">
          <w:pPr>
            <w:jc w:val="right"/>
            <w:rPr>
              <w:bCs/>
              <w:szCs w:val="18"/>
            </w:rPr>
          </w:pPr>
          <w:bookmarkStart w:id="54" w:name="bmkLanguage"/>
          <w:r>
            <w:rPr>
              <w:bCs/>
              <w:szCs w:val="18"/>
            </w:rPr>
            <w:t>Original: English</w:t>
          </w:r>
          <w:bookmarkEnd w:id="54"/>
        </w:p>
      </w:tc>
    </w:tr>
  </w:tbl>
  <w:p w:rsidR="00ED54E0" w:rsidRPr="00441372" w:rsidRDefault="007A03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6B0DE8"/>
    <w:multiLevelType w:val="hybridMultilevel"/>
    <w:tmpl w:val="70B2C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DD7674D6">
      <w:start w:val="1"/>
      <w:numFmt w:val="decimal"/>
      <w:pStyle w:val="SummaryText"/>
      <w:lvlText w:val="%1."/>
      <w:lvlJc w:val="left"/>
      <w:pPr>
        <w:ind w:left="360" w:hanging="360"/>
      </w:pPr>
    </w:lvl>
    <w:lvl w:ilvl="1" w:tplc="B1ACB604" w:tentative="1">
      <w:start w:val="1"/>
      <w:numFmt w:val="lowerLetter"/>
      <w:lvlText w:val="%2."/>
      <w:lvlJc w:val="left"/>
      <w:pPr>
        <w:ind w:left="1080" w:hanging="360"/>
      </w:pPr>
    </w:lvl>
    <w:lvl w:ilvl="2" w:tplc="4BB85700" w:tentative="1">
      <w:start w:val="1"/>
      <w:numFmt w:val="lowerRoman"/>
      <w:lvlText w:val="%3."/>
      <w:lvlJc w:val="right"/>
      <w:pPr>
        <w:ind w:left="1800" w:hanging="180"/>
      </w:pPr>
    </w:lvl>
    <w:lvl w:ilvl="3" w:tplc="2A50A5D4" w:tentative="1">
      <w:start w:val="1"/>
      <w:numFmt w:val="decimal"/>
      <w:lvlText w:val="%4."/>
      <w:lvlJc w:val="left"/>
      <w:pPr>
        <w:ind w:left="2520" w:hanging="360"/>
      </w:pPr>
    </w:lvl>
    <w:lvl w:ilvl="4" w:tplc="2F705E64" w:tentative="1">
      <w:start w:val="1"/>
      <w:numFmt w:val="lowerLetter"/>
      <w:lvlText w:val="%5."/>
      <w:lvlJc w:val="left"/>
      <w:pPr>
        <w:ind w:left="3240" w:hanging="360"/>
      </w:pPr>
    </w:lvl>
    <w:lvl w:ilvl="5" w:tplc="B766445E" w:tentative="1">
      <w:start w:val="1"/>
      <w:numFmt w:val="lowerRoman"/>
      <w:lvlText w:val="%6."/>
      <w:lvlJc w:val="right"/>
      <w:pPr>
        <w:ind w:left="3960" w:hanging="180"/>
      </w:pPr>
    </w:lvl>
    <w:lvl w:ilvl="6" w:tplc="395A9F52" w:tentative="1">
      <w:start w:val="1"/>
      <w:numFmt w:val="decimal"/>
      <w:lvlText w:val="%7."/>
      <w:lvlJc w:val="left"/>
      <w:pPr>
        <w:ind w:left="4680" w:hanging="360"/>
      </w:pPr>
    </w:lvl>
    <w:lvl w:ilvl="7" w:tplc="81563E06" w:tentative="1">
      <w:start w:val="1"/>
      <w:numFmt w:val="lowerLetter"/>
      <w:lvlText w:val="%8."/>
      <w:lvlJc w:val="left"/>
      <w:pPr>
        <w:ind w:left="5400" w:hanging="360"/>
      </w:pPr>
    </w:lvl>
    <w:lvl w:ilvl="8" w:tplc="D1D21A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E0"/>
    <w:rsid w:val="001601F3"/>
    <w:rsid w:val="002E1964"/>
    <w:rsid w:val="00335748"/>
    <w:rsid w:val="004B3903"/>
    <w:rsid w:val="005619E0"/>
    <w:rsid w:val="00701764"/>
    <w:rsid w:val="007A03CF"/>
    <w:rsid w:val="00A13846"/>
    <w:rsid w:val="00CA6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807DA"/>
  <w15:docId w15:val="{2FC97BB1-5BBA-46F4-85DD-FB14C80B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8/SPS/THA/18_6144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720</Words>
  <Characters>3966</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 NOTIFICATION NOTIFICATION</vt:lpstr>
      <vt:lpstr>NOTIFICATION NOTIFICATION NOTIFICATION</vt:lpstr>
    </vt:vector>
  </TitlesOfParts>
  <Company>OMC - WTO</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9</cp:revision>
  <dcterms:created xsi:type="dcterms:W3CDTF">2018-11-29T13:43:00Z</dcterms:created>
  <dcterms:modified xsi:type="dcterms:W3CDTF">2018-11-29T14:35:00Z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G/SPS/N/THA/258</vt:lpwstr>
  </property>
</Properties>
</file>