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E827" w14:textId="6ECD6FFD" w:rsidR="00B531D9" w:rsidRPr="00CE264F" w:rsidRDefault="00CE264F" w:rsidP="00CE264F">
      <w:pPr>
        <w:pStyle w:val="Title"/>
        <w:rPr>
          <w:caps w:val="0"/>
          <w:kern w:val="0"/>
        </w:rPr>
      </w:pPr>
      <w:bookmarkStart w:id="16" w:name="_Hlk141266704"/>
      <w:r w:rsidRPr="00CE264F">
        <w:rPr>
          <w:caps w:val="0"/>
          <w:kern w:val="0"/>
        </w:rPr>
        <w:t>NOTIFICATION</w:t>
      </w:r>
    </w:p>
    <w:p w14:paraId="65C008EA" w14:textId="77777777" w:rsidR="00B531D9" w:rsidRPr="00CE264F" w:rsidRDefault="00504067" w:rsidP="00CE264F">
      <w:pPr>
        <w:jc w:val="center"/>
      </w:pPr>
      <w:r w:rsidRPr="00CE264F">
        <w:t>The following notification is being circulated in accordance with Article 10.6.</w:t>
      </w:r>
    </w:p>
    <w:p w14:paraId="1322F6AA" w14:textId="77777777" w:rsidR="00B531D9" w:rsidRPr="00CE264F" w:rsidRDefault="00B531D9" w:rsidP="00CE264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CE264F" w:rsidRPr="00CE264F" w14:paraId="4289E33D" w14:textId="77777777" w:rsidTr="00CE264F">
        <w:tc>
          <w:tcPr>
            <w:tcW w:w="709" w:type="dxa"/>
            <w:tcBorders>
              <w:top w:val="double" w:sz="6" w:space="0" w:color="auto"/>
              <w:bottom w:val="single" w:sz="6" w:space="0" w:color="auto"/>
            </w:tcBorders>
            <w:shd w:val="clear" w:color="auto" w:fill="auto"/>
          </w:tcPr>
          <w:p w14:paraId="3F5DA2B0" w14:textId="77777777" w:rsidR="00A52F73" w:rsidRPr="00CE264F" w:rsidRDefault="00504067" w:rsidP="00CE264F">
            <w:pPr>
              <w:spacing w:before="120" w:after="120"/>
              <w:rPr>
                <w:b/>
              </w:rPr>
            </w:pPr>
            <w:r w:rsidRPr="00CE264F">
              <w:rPr>
                <w:b/>
              </w:rPr>
              <w:t>1.</w:t>
            </w:r>
          </w:p>
        </w:tc>
        <w:tc>
          <w:tcPr>
            <w:tcW w:w="8285" w:type="dxa"/>
            <w:tcBorders>
              <w:top w:val="double" w:sz="6" w:space="0" w:color="auto"/>
              <w:bottom w:val="single" w:sz="6" w:space="0" w:color="auto"/>
            </w:tcBorders>
            <w:shd w:val="clear" w:color="auto" w:fill="auto"/>
          </w:tcPr>
          <w:p w14:paraId="063705FE" w14:textId="78AD6C17" w:rsidR="00A52F73" w:rsidRPr="00CE264F" w:rsidRDefault="00504067" w:rsidP="00CE264F">
            <w:pPr>
              <w:spacing w:before="120" w:after="120"/>
            </w:pPr>
            <w:r w:rsidRPr="00CE264F">
              <w:rPr>
                <w:b/>
              </w:rPr>
              <w:t>Notifying Member</w:t>
            </w:r>
            <w:r w:rsidR="00CE264F" w:rsidRPr="00CE264F">
              <w:rPr>
                <w:b/>
              </w:rPr>
              <w:t xml:space="preserve">: </w:t>
            </w:r>
            <w:r w:rsidR="00CE264F" w:rsidRPr="00CE264F">
              <w:rPr>
                <w:u w:val="single"/>
              </w:rPr>
              <w:t>N</w:t>
            </w:r>
            <w:r w:rsidRPr="00CE264F">
              <w:rPr>
                <w:u w:val="single"/>
              </w:rPr>
              <w:t>ICARAGUA</w:t>
            </w:r>
          </w:p>
          <w:p w14:paraId="07EDA2C4" w14:textId="21D4468D" w:rsidR="00A52F73" w:rsidRPr="00CE264F" w:rsidRDefault="00504067" w:rsidP="00CE264F">
            <w:pPr>
              <w:spacing w:after="120"/>
            </w:pPr>
            <w:r w:rsidRPr="00CE264F">
              <w:rPr>
                <w:b/>
              </w:rPr>
              <w:t>If applicable, name of local government involved (Articles</w:t>
            </w:r>
            <w:r w:rsidR="00CE264F" w:rsidRPr="00CE264F">
              <w:rPr>
                <w:b/>
              </w:rPr>
              <w:t xml:space="preserve"> </w:t>
            </w:r>
            <w:r w:rsidRPr="00CE264F">
              <w:rPr>
                <w:b/>
              </w:rPr>
              <w:t>3.2</w:t>
            </w:r>
            <w:r w:rsidR="00CE264F" w:rsidRPr="00CE264F">
              <w:rPr>
                <w:b/>
              </w:rPr>
              <w:t xml:space="preserve"> </w:t>
            </w:r>
            <w:r w:rsidRPr="00CE264F">
              <w:rPr>
                <w:b/>
              </w:rPr>
              <w:t>and</w:t>
            </w:r>
            <w:r w:rsidR="00CE264F" w:rsidRPr="00CE264F">
              <w:rPr>
                <w:b/>
              </w:rPr>
              <w:t xml:space="preserve"> </w:t>
            </w:r>
            <w:r w:rsidRPr="00CE264F">
              <w:rPr>
                <w:b/>
              </w:rPr>
              <w:t>7.2):</w:t>
            </w:r>
          </w:p>
        </w:tc>
      </w:tr>
      <w:tr w:rsidR="00CE264F" w:rsidRPr="00CE264F" w14:paraId="66334CAD" w14:textId="77777777" w:rsidTr="00CE264F">
        <w:tc>
          <w:tcPr>
            <w:tcW w:w="709" w:type="dxa"/>
            <w:tcBorders>
              <w:top w:val="single" w:sz="6" w:space="0" w:color="auto"/>
              <w:bottom w:val="single" w:sz="6" w:space="0" w:color="auto"/>
            </w:tcBorders>
            <w:shd w:val="clear" w:color="auto" w:fill="auto"/>
          </w:tcPr>
          <w:p w14:paraId="3EDF712E" w14:textId="77777777" w:rsidR="00A52F73" w:rsidRPr="00CE264F" w:rsidRDefault="00504067" w:rsidP="00CE264F">
            <w:pPr>
              <w:spacing w:before="120" w:after="120"/>
              <w:rPr>
                <w:b/>
              </w:rPr>
            </w:pPr>
            <w:r w:rsidRPr="00CE264F">
              <w:rPr>
                <w:b/>
              </w:rPr>
              <w:t>2.</w:t>
            </w:r>
          </w:p>
        </w:tc>
        <w:tc>
          <w:tcPr>
            <w:tcW w:w="8285" w:type="dxa"/>
            <w:tcBorders>
              <w:top w:val="single" w:sz="6" w:space="0" w:color="auto"/>
              <w:bottom w:val="single" w:sz="6" w:space="0" w:color="auto"/>
            </w:tcBorders>
            <w:shd w:val="clear" w:color="auto" w:fill="auto"/>
          </w:tcPr>
          <w:p w14:paraId="6E3AD831" w14:textId="77777777" w:rsidR="0044452F" w:rsidRPr="00CE264F" w:rsidRDefault="00504067" w:rsidP="00CE264F">
            <w:pPr>
              <w:spacing w:before="120" w:after="120"/>
              <w:rPr>
                <w:bCs/>
              </w:rPr>
            </w:pPr>
            <w:r w:rsidRPr="00CE264F">
              <w:rPr>
                <w:b/>
              </w:rPr>
              <w:t>Agency responsible:</w:t>
            </w:r>
          </w:p>
          <w:p w14:paraId="7FA15172" w14:textId="6284B1F4" w:rsidR="00AF251E" w:rsidRPr="00CE264F" w:rsidRDefault="00504067" w:rsidP="00CE264F">
            <w:pPr>
              <w:spacing w:after="120"/>
            </w:pPr>
            <w:proofErr w:type="spellStart"/>
            <w:r w:rsidRPr="00CE264F">
              <w:rPr>
                <w:i/>
                <w:iCs/>
              </w:rPr>
              <w:t>Autoridad</w:t>
            </w:r>
            <w:proofErr w:type="spellEnd"/>
            <w:r w:rsidRPr="00CE264F">
              <w:rPr>
                <w:i/>
                <w:iCs/>
              </w:rPr>
              <w:t xml:space="preserve"> Nacional de </w:t>
            </w:r>
            <w:proofErr w:type="spellStart"/>
            <w:r w:rsidRPr="00CE264F">
              <w:rPr>
                <w:i/>
                <w:iCs/>
              </w:rPr>
              <w:t>Regulación</w:t>
            </w:r>
            <w:proofErr w:type="spellEnd"/>
            <w:r w:rsidRPr="00CE264F">
              <w:rPr>
                <w:i/>
                <w:iCs/>
              </w:rPr>
              <w:t xml:space="preserve"> Sanitaria</w:t>
            </w:r>
            <w:r w:rsidRPr="00CE264F">
              <w:t xml:space="preserve">, </w:t>
            </w:r>
            <w:proofErr w:type="spellStart"/>
            <w:r w:rsidRPr="00CE264F">
              <w:t>ANRS</w:t>
            </w:r>
            <w:proofErr w:type="spellEnd"/>
            <w:r w:rsidRPr="00CE264F">
              <w:t xml:space="preserve"> (National Health Regulatory Authority)</w:t>
            </w:r>
          </w:p>
          <w:p w14:paraId="77212EA1" w14:textId="77777777" w:rsidR="0044452F" w:rsidRPr="00CE264F" w:rsidRDefault="00504067" w:rsidP="00CE264F">
            <w:pPr>
              <w:spacing w:after="120"/>
            </w:pPr>
            <w:r w:rsidRPr="00CE264F">
              <w:rPr>
                <w:b/>
              </w:rPr>
              <w:t>Name and address (including telephone and fax numbers, email and website addresses, if available) of agency or authority designated to handle comments regarding the notification shall be indicated if different from above:</w:t>
            </w:r>
          </w:p>
          <w:p w14:paraId="2ACAEBF5" w14:textId="4F06D1F8" w:rsidR="00A22D74" w:rsidRPr="00CE264F" w:rsidRDefault="00504067" w:rsidP="00CE264F">
            <w:proofErr w:type="spellStart"/>
            <w:r w:rsidRPr="00CE264F">
              <w:rPr>
                <w:i/>
                <w:iCs/>
              </w:rPr>
              <w:t>Ministerio</w:t>
            </w:r>
            <w:proofErr w:type="spellEnd"/>
            <w:r w:rsidRPr="00CE264F">
              <w:rPr>
                <w:i/>
                <w:iCs/>
              </w:rPr>
              <w:t xml:space="preserve"> de </w:t>
            </w:r>
            <w:proofErr w:type="spellStart"/>
            <w:r w:rsidRPr="00CE264F">
              <w:rPr>
                <w:i/>
                <w:iCs/>
              </w:rPr>
              <w:t>Fomento</w:t>
            </w:r>
            <w:proofErr w:type="spellEnd"/>
            <w:r w:rsidRPr="00CE264F">
              <w:rPr>
                <w:i/>
                <w:iCs/>
              </w:rPr>
              <w:t xml:space="preserve">, </w:t>
            </w:r>
            <w:proofErr w:type="spellStart"/>
            <w:r w:rsidRPr="00CE264F">
              <w:rPr>
                <w:i/>
                <w:iCs/>
              </w:rPr>
              <w:t>Industria</w:t>
            </w:r>
            <w:proofErr w:type="spellEnd"/>
            <w:r w:rsidRPr="00CE264F">
              <w:rPr>
                <w:i/>
                <w:iCs/>
              </w:rPr>
              <w:t xml:space="preserve"> y Comercio</w:t>
            </w:r>
            <w:r w:rsidRPr="00CE264F">
              <w:t xml:space="preserve">, </w:t>
            </w:r>
            <w:proofErr w:type="spellStart"/>
            <w:r w:rsidRPr="00CE264F">
              <w:t>MIFIC</w:t>
            </w:r>
            <w:proofErr w:type="spellEnd"/>
            <w:r w:rsidRPr="00CE264F">
              <w:t xml:space="preserve"> (Ministry of Development, Industry and Trade)</w:t>
            </w:r>
          </w:p>
          <w:p w14:paraId="45CAD1A6" w14:textId="12C2A76E" w:rsidR="00A22D74" w:rsidRPr="006F1E64" w:rsidRDefault="00504067" w:rsidP="00CE264F">
            <w:pPr>
              <w:rPr>
                <w:lang w:val="es-ES"/>
              </w:rPr>
            </w:pPr>
            <w:r w:rsidRPr="006F1E64">
              <w:rPr>
                <w:lang w:val="es-ES"/>
              </w:rPr>
              <w:t>Carretera a Masaya, Kilómetro 6, frente a Camino de Oriente</w:t>
            </w:r>
            <w:r w:rsidR="00CE264F" w:rsidRPr="006F1E64">
              <w:rPr>
                <w:lang w:val="es-ES"/>
              </w:rPr>
              <w:t>. M</w:t>
            </w:r>
            <w:r w:rsidRPr="006F1E64">
              <w:rPr>
                <w:lang w:val="es-ES"/>
              </w:rPr>
              <w:t>anagua, Nicaragua</w:t>
            </w:r>
          </w:p>
          <w:p w14:paraId="10D99743" w14:textId="3C1FF820" w:rsidR="00A22D74" w:rsidRPr="006F1E64" w:rsidRDefault="00504067" w:rsidP="00CE264F">
            <w:pPr>
              <w:rPr>
                <w:lang w:val="es-ES"/>
              </w:rPr>
            </w:pPr>
            <w:r w:rsidRPr="006F1E64">
              <w:rPr>
                <w:lang w:val="es-ES"/>
              </w:rPr>
              <w:t xml:space="preserve">Email: </w:t>
            </w:r>
            <w:r w:rsidR="005771BB">
              <w:fldChar w:fldCharType="begin"/>
            </w:r>
            <w:r w:rsidR="005771BB" w:rsidRPr="006F1E64">
              <w:rPr>
                <w:lang w:val="es-ES"/>
              </w:rPr>
              <w:instrText>HYPERLINK "mailto:imartinez@mific.gob.ni"</w:instrText>
            </w:r>
            <w:r w:rsidR="005771BB">
              <w:fldChar w:fldCharType="separate"/>
            </w:r>
            <w:r w:rsidR="00CE264F" w:rsidRPr="006F1E64">
              <w:rPr>
                <w:rStyle w:val="Hyperlink"/>
                <w:lang w:val="es-ES"/>
              </w:rPr>
              <w:t>imartinez@mific.gob.ni</w:t>
            </w:r>
            <w:r w:rsidR="005771BB">
              <w:rPr>
                <w:rStyle w:val="Hyperlink"/>
              </w:rPr>
              <w:fldChar w:fldCharType="end"/>
            </w:r>
            <w:r w:rsidRPr="006F1E64">
              <w:rPr>
                <w:lang w:val="es-ES"/>
              </w:rPr>
              <w:t xml:space="preserve">; </w:t>
            </w:r>
            <w:r w:rsidR="005771BB">
              <w:fldChar w:fldCharType="begin"/>
            </w:r>
            <w:r w:rsidR="005771BB" w:rsidRPr="006F1E64">
              <w:rPr>
                <w:lang w:val="es-ES"/>
              </w:rPr>
              <w:instrText>HYPERLINK "mailto:notificacion@mific.gob.ni"</w:instrText>
            </w:r>
            <w:r w:rsidR="005771BB">
              <w:fldChar w:fldCharType="separate"/>
            </w:r>
            <w:r w:rsidR="00CE264F" w:rsidRPr="006F1E64">
              <w:rPr>
                <w:rStyle w:val="Hyperlink"/>
                <w:lang w:val="es-ES"/>
              </w:rPr>
              <w:t>notificacion@mific.gob.ni</w:t>
            </w:r>
            <w:r w:rsidR="005771BB">
              <w:rPr>
                <w:rStyle w:val="Hyperlink"/>
              </w:rPr>
              <w:fldChar w:fldCharType="end"/>
            </w:r>
            <w:r w:rsidRPr="006F1E64">
              <w:rPr>
                <w:lang w:val="es-ES"/>
              </w:rPr>
              <w:t>;</w:t>
            </w:r>
          </w:p>
          <w:p w14:paraId="068CA389" w14:textId="6E6C6615" w:rsidR="00A22D74" w:rsidRPr="00CE264F" w:rsidRDefault="005771BB" w:rsidP="00CE264F">
            <w:r>
              <w:fldChar w:fldCharType="begin"/>
            </w:r>
            <w:r>
              <w:instrText>HYPERLINK "mailto:normalizacion@mific.gob.n</w:instrText>
            </w:r>
            <w:r>
              <w:instrText>i"</w:instrText>
            </w:r>
            <w:r>
              <w:fldChar w:fldCharType="separate"/>
            </w:r>
            <w:r w:rsidR="00CE264F" w:rsidRPr="00CE264F">
              <w:rPr>
                <w:rStyle w:val="Hyperlink"/>
              </w:rPr>
              <w:t>normalizacion@mific.gob.ni</w:t>
            </w:r>
            <w:r>
              <w:rPr>
                <w:rStyle w:val="Hyperlink"/>
              </w:rPr>
              <w:fldChar w:fldCharType="end"/>
            </w:r>
            <w:r w:rsidR="0044452F" w:rsidRPr="00CE264F">
              <w:t>;</w:t>
            </w:r>
          </w:p>
          <w:p w14:paraId="5C6A691A" w14:textId="01DEA8B9" w:rsidR="00A22D74" w:rsidRPr="00CE264F" w:rsidRDefault="00504067" w:rsidP="00CE264F">
            <w:r w:rsidRPr="00CE264F">
              <w:t>Tel.</w:t>
            </w:r>
            <w:r w:rsidR="00CE264F" w:rsidRPr="00CE264F">
              <w:t>: (</w:t>
            </w:r>
            <w:r w:rsidRPr="00CE264F">
              <w:t>+505) 2248 9300, Ext. 1320</w:t>
            </w:r>
            <w:r w:rsidR="00CE264F" w:rsidRPr="00CE264F">
              <w:t>; 1</w:t>
            </w:r>
            <w:r w:rsidRPr="00CE264F">
              <w:t>314</w:t>
            </w:r>
            <w:r w:rsidR="00CE264F" w:rsidRPr="00CE264F">
              <w:t>; 1</w:t>
            </w:r>
            <w:r w:rsidRPr="00CE264F">
              <w:t>310</w:t>
            </w:r>
          </w:p>
          <w:p w14:paraId="794EFC55" w14:textId="03531558" w:rsidR="00A22D74" w:rsidRPr="00CE264F" w:rsidRDefault="00504067" w:rsidP="00CE264F">
            <w:pPr>
              <w:spacing w:after="120"/>
            </w:pPr>
            <w:r w:rsidRPr="00CE264F">
              <w:t xml:space="preserve">Website: </w:t>
            </w:r>
            <w:hyperlink r:id="rId8" w:history="1">
              <w:r w:rsidR="00CE264F" w:rsidRPr="00CE264F">
                <w:rPr>
                  <w:rStyle w:val="Hyperlink"/>
                </w:rPr>
                <w:t>www.mific.gob.ni</w:t>
              </w:r>
            </w:hyperlink>
          </w:p>
        </w:tc>
      </w:tr>
      <w:tr w:rsidR="00CE264F" w:rsidRPr="00CE264F" w14:paraId="2B2A84A3" w14:textId="77777777" w:rsidTr="00CE264F">
        <w:tc>
          <w:tcPr>
            <w:tcW w:w="709" w:type="dxa"/>
            <w:tcBorders>
              <w:top w:val="single" w:sz="6" w:space="0" w:color="auto"/>
              <w:bottom w:val="single" w:sz="6" w:space="0" w:color="auto"/>
            </w:tcBorders>
            <w:shd w:val="clear" w:color="auto" w:fill="auto"/>
          </w:tcPr>
          <w:p w14:paraId="5911762B" w14:textId="77777777" w:rsidR="00A52F73" w:rsidRPr="00CE264F" w:rsidRDefault="00504067" w:rsidP="00CE264F">
            <w:pPr>
              <w:spacing w:before="120" w:after="120"/>
              <w:rPr>
                <w:b/>
              </w:rPr>
            </w:pPr>
            <w:r w:rsidRPr="00CE264F">
              <w:rPr>
                <w:b/>
              </w:rPr>
              <w:t>3.</w:t>
            </w:r>
          </w:p>
        </w:tc>
        <w:tc>
          <w:tcPr>
            <w:tcW w:w="8285" w:type="dxa"/>
            <w:tcBorders>
              <w:top w:val="single" w:sz="6" w:space="0" w:color="auto"/>
              <w:bottom w:val="single" w:sz="6" w:space="0" w:color="auto"/>
            </w:tcBorders>
            <w:shd w:val="clear" w:color="auto" w:fill="auto"/>
          </w:tcPr>
          <w:p w14:paraId="0DEF29FD" w14:textId="035D333B" w:rsidR="00A52F73" w:rsidRPr="00CE264F" w:rsidRDefault="00504067" w:rsidP="00CE264F">
            <w:pPr>
              <w:spacing w:before="120" w:after="120"/>
            </w:pPr>
            <w:r w:rsidRPr="00CE264F">
              <w:rPr>
                <w:b/>
              </w:rPr>
              <w:t xml:space="preserve">Notified under Article 2.9.2 [X], 2.10.1 </w:t>
            </w:r>
            <w:r w:rsidR="00CE264F" w:rsidRPr="00CE264F">
              <w:rPr>
                <w:b/>
              </w:rPr>
              <w:t>[ ]</w:t>
            </w:r>
            <w:r w:rsidRPr="00CE264F">
              <w:rPr>
                <w:b/>
              </w:rPr>
              <w:t xml:space="preserve">, 5.6.2 </w:t>
            </w:r>
            <w:r w:rsidR="00CE264F" w:rsidRPr="00CE264F">
              <w:rPr>
                <w:b/>
              </w:rPr>
              <w:t>[ ]</w:t>
            </w:r>
            <w:r w:rsidRPr="00CE264F">
              <w:rPr>
                <w:b/>
              </w:rPr>
              <w:t xml:space="preserve">, 5.7.1 </w:t>
            </w:r>
            <w:r w:rsidR="00CE264F" w:rsidRPr="00CE264F">
              <w:rPr>
                <w:b/>
              </w:rPr>
              <w:t>[ ]</w:t>
            </w:r>
            <w:r w:rsidRPr="00CE264F">
              <w:rPr>
                <w:b/>
              </w:rPr>
              <w:t xml:space="preserve">, 3.2 </w:t>
            </w:r>
            <w:r w:rsidR="00CE264F" w:rsidRPr="00CE264F">
              <w:rPr>
                <w:b/>
              </w:rPr>
              <w:t>[ ]</w:t>
            </w:r>
            <w:r w:rsidRPr="00CE264F">
              <w:rPr>
                <w:b/>
              </w:rPr>
              <w:t xml:space="preserve">, 7.2 </w:t>
            </w:r>
            <w:r w:rsidR="00CE264F" w:rsidRPr="00CE264F">
              <w:rPr>
                <w:b/>
              </w:rPr>
              <w:t>[ ]</w:t>
            </w:r>
            <w:r w:rsidRPr="00CE264F">
              <w:rPr>
                <w:b/>
              </w:rPr>
              <w:t>, other:</w:t>
            </w:r>
          </w:p>
        </w:tc>
      </w:tr>
      <w:tr w:rsidR="00CE264F" w:rsidRPr="00CE264F" w14:paraId="6269859D" w14:textId="77777777" w:rsidTr="00CE264F">
        <w:tc>
          <w:tcPr>
            <w:tcW w:w="709" w:type="dxa"/>
            <w:tcBorders>
              <w:top w:val="single" w:sz="6" w:space="0" w:color="auto"/>
              <w:bottom w:val="single" w:sz="6" w:space="0" w:color="auto"/>
            </w:tcBorders>
            <w:shd w:val="clear" w:color="auto" w:fill="auto"/>
          </w:tcPr>
          <w:p w14:paraId="192F1DC2" w14:textId="77777777" w:rsidR="00A52F73" w:rsidRPr="00CE264F" w:rsidRDefault="00504067" w:rsidP="00CE264F">
            <w:pPr>
              <w:spacing w:before="120" w:after="120"/>
              <w:rPr>
                <w:b/>
              </w:rPr>
            </w:pPr>
            <w:r w:rsidRPr="00CE264F">
              <w:rPr>
                <w:b/>
              </w:rPr>
              <w:t>4.</w:t>
            </w:r>
          </w:p>
        </w:tc>
        <w:tc>
          <w:tcPr>
            <w:tcW w:w="8285" w:type="dxa"/>
            <w:tcBorders>
              <w:top w:val="single" w:sz="6" w:space="0" w:color="auto"/>
              <w:bottom w:val="single" w:sz="6" w:space="0" w:color="auto"/>
            </w:tcBorders>
            <w:shd w:val="clear" w:color="auto" w:fill="auto"/>
          </w:tcPr>
          <w:p w14:paraId="3F956C53" w14:textId="59F4F76B" w:rsidR="00A52F73" w:rsidRPr="00CE264F" w:rsidRDefault="00504067" w:rsidP="00CE264F">
            <w:pPr>
              <w:spacing w:before="120" w:after="120"/>
            </w:pPr>
            <w:r w:rsidRPr="00CE264F">
              <w:rPr>
                <w:b/>
              </w:rPr>
              <w:t xml:space="preserve">Products covered (HS or </w:t>
            </w:r>
            <w:proofErr w:type="spellStart"/>
            <w:r w:rsidRPr="00CE264F">
              <w:rPr>
                <w:b/>
              </w:rPr>
              <w:t>CCCN</w:t>
            </w:r>
            <w:proofErr w:type="spellEnd"/>
            <w:r w:rsidRPr="00CE264F">
              <w:rPr>
                <w:b/>
              </w:rPr>
              <w:t xml:space="preserve"> where applicable, otherwise national tariff heading</w:t>
            </w:r>
            <w:r w:rsidR="00CE264F" w:rsidRPr="00CE264F">
              <w:rPr>
                <w:b/>
              </w:rPr>
              <w:t>. I</w:t>
            </w:r>
            <w:r w:rsidRPr="00CE264F">
              <w:rPr>
                <w:b/>
              </w:rPr>
              <w:t>CS numbers may be provided in addition, where applicable)</w:t>
            </w:r>
            <w:r w:rsidR="00CE264F" w:rsidRPr="00CE264F">
              <w:rPr>
                <w:b/>
              </w:rPr>
              <w:t xml:space="preserve">: </w:t>
            </w:r>
            <w:r w:rsidR="00CE264F" w:rsidRPr="00CE264F">
              <w:t>M</w:t>
            </w:r>
            <w:r w:rsidRPr="00CE264F">
              <w:t>ilk and processed milk products (ICS code</w:t>
            </w:r>
            <w:r w:rsidR="00CE264F" w:rsidRPr="00CE264F">
              <w:t>: 6</w:t>
            </w:r>
            <w:r w:rsidRPr="00CE264F">
              <w:t>7.100.10)</w:t>
            </w:r>
          </w:p>
        </w:tc>
      </w:tr>
      <w:tr w:rsidR="00CE264F" w:rsidRPr="00CE264F" w14:paraId="7AC7B88B" w14:textId="77777777" w:rsidTr="00CE264F">
        <w:tc>
          <w:tcPr>
            <w:tcW w:w="709" w:type="dxa"/>
            <w:tcBorders>
              <w:top w:val="single" w:sz="6" w:space="0" w:color="auto"/>
              <w:bottom w:val="single" w:sz="6" w:space="0" w:color="auto"/>
            </w:tcBorders>
            <w:shd w:val="clear" w:color="auto" w:fill="auto"/>
          </w:tcPr>
          <w:p w14:paraId="0537D399" w14:textId="77777777" w:rsidR="00A52F73" w:rsidRPr="00CE264F" w:rsidRDefault="00504067" w:rsidP="00CE264F">
            <w:pPr>
              <w:spacing w:before="120" w:after="120"/>
              <w:rPr>
                <w:b/>
              </w:rPr>
            </w:pPr>
            <w:r w:rsidRPr="00CE264F">
              <w:rPr>
                <w:b/>
              </w:rPr>
              <w:t>5.</w:t>
            </w:r>
          </w:p>
        </w:tc>
        <w:tc>
          <w:tcPr>
            <w:tcW w:w="8285" w:type="dxa"/>
            <w:tcBorders>
              <w:top w:val="single" w:sz="6" w:space="0" w:color="auto"/>
              <w:bottom w:val="single" w:sz="6" w:space="0" w:color="auto"/>
            </w:tcBorders>
            <w:shd w:val="clear" w:color="auto" w:fill="auto"/>
          </w:tcPr>
          <w:p w14:paraId="49BD35DA" w14:textId="74E2D0FB" w:rsidR="00A52F73" w:rsidRPr="00CE264F" w:rsidRDefault="00504067" w:rsidP="00CE264F">
            <w:pPr>
              <w:spacing w:before="120" w:after="120"/>
            </w:pPr>
            <w:r w:rsidRPr="00CE264F">
              <w:rPr>
                <w:b/>
                <w:bCs/>
              </w:rPr>
              <w:t>Title, number of pages and language(s) of the notified document</w:t>
            </w:r>
            <w:r w:rsidR="00CE264F" w:rsidRPr="00CE264F">
              <w:rPr>
                <w:b/>
                <w:bCs/>
              </w:rPr>
              <w:t xml:space="preserve">: </w:t>
            </w:r>
            <w:proofErr w:type="spellStart"/>
            <w:r w:rsidR="00CE264F" w:rsidRPr="00CE264F">
              <w:rPr>
                <w:i/>
                <w:iCs/>
              </w:rPr>
              <w:t>R</w:t>
            </w:r>
            <w:r w:rsidRPr="00CE264F">
              <w:rPr>
                <w:i/>
                <w:iCs/>
              </w:rPr>
              <w:t>eglamento</w:t>
            </w:r>
            <w:proofErr w:type="spellEnd"/>
            <w:r w:rsidRPr="00CE264F">
              <w:rPr>
                <w:i/>
                <w:iCs/>
              </w:rPr>
              <w:t xml:space="preserve"> Técnico </w:t>
            </w:r>
            <w:proofErr w:type="spellStart"/>
            <w:r w:rsidRPr="00CE264F">
              <w:rPr>
                <w:i/>
                <w:iCs/>
              </w:rPr>
              <w:t>Centroamericano</w:t>
            </w:r>
            <w:proofErr w:type="spellEnd"/>
            <w:r w:rsidR="00CE264F" w:rsidRPr="00CE264F">
              <w:rPr>
                <w:i/>
                <w:iCs/>
              </w:rPr>
              <w:t xml:space="preserve">: </w:t>
            </w:r>
            <w:proofErr w:type="spellStart"/>
            <w:r w:rsidR="00CE264F" w:rsidRPr="00CE264F">
              <w:rPr>
                <w:i/>
                <w:iCs/>
              </w:rPr>
              <w:t>N</w:t>
            </w:r>
            <w:r w:rsidRPr="00CE264F">
              <w:rPr>
                <w:i/>
                <w:iCs/>
              </w:rPr>
              <w:t>TON</w:t>
            </w:r>
            <w:proofErr w:type="spellEnd"/>
            <w:r w:rsidRPr="00CE264F">
              <w:rPr>
                <w:i/>
                <w:iCs/>
              </w:rPr>
              <w:t>/</w:t>
            </w:r>
            <w:proofErr w:type="spellStart"/>
            <w:r w:rsidRPr="00CE264F">
              <w:rPr>
                <w:i/>
                <w:iCs/>
              </w:rPr>
              <w:t>R</w:t>
            </w:r>
            <w:r w:rsidR="00CE264F" w:rsidRPr="00CE264F">
              <w:rPr>
                <w:i/>
                <w:iCs/>
              </w:rPr>
              <w:t>TCA</w:t>
            </w:r>
            <w:proofErr w:type="spellEnd"/>
            <w:r w:rsidR="00CE264F" w:rsidRPr="00CE264F">
              <w:rPr>
                <w:i/>
                <w:iCs/>
              </w:rPr>
              <w:t xml:space="preserve"> 67</w:t>
            </w:r>
            <w:r w:rsidRPr="00CE264F">
              <w:rPr>
                <w:i/>
                <w:iCs/>
              </w:rPr>
              <w:t xml:space="preserve">.04.79:23 </w:t>
            </w:r>
            <w:proofErr w:type="spellStart"/>
            <w:r w:rsidRPr="00CE264F">
              <w:rPr>
                <w:i/>
                <w:iCs/>
              </w:rPr>
              <w:t>Productos</w:t>
            </w:r>
            <w:proofErr w:type="spellEnd"/>
            <w:r w:rsidRPr="00CE264F">
              <w:rPr>
                <w:i/>
                <w:iCs/>
              </w:rPr>
              <w:t xml:space="preserve"> </w:t>
            </w:r>
            <w:proofErr w:type="spellStart"/>
            <w:r w:rsidRPr="00CE264F">
              <w:rPr>
                <w:i/>
                <w:iCs/>
              </w:rPr>
              <w:t>Lácteos</w:t>
            </w:r>
            <w:proofErr w:type="spellEnd"/>
            <w:r w:rsidR="00CE264F" w:rsidRPr="00CE264F">
              <w:rPr>
                <w:i/>
                <w:iCs/>
              </w:rPr>
              <w:t xml:space="preserve">. </w:t>
            </w:r>
            <w:proofErr w:type="spellStart"/>
            <w:r w:rsidR="00CE264F" w:rsidRPr="00CE264F">
              <w:rPr>
                <w:i/>
                <w:iCs/>
              </w:rPr>
              <w:t>Y</w:t>
            </w:r>
            <w:r w:rsidRPr="00CE264F">
              <w:rPr>
                <w:i/>
                <w:iCs/>
              </w:rPr>
              <w:t>ogur</w:t>
            </w:r>
            <w:proofErr w:type="spellEnd"/>
            <w:r w:rsidRPr="00CE264F">
              <w:rPr>
                <w:i/>
                <w:iCs/>
              </w:rPr>
              <w:t xml:space="preserve"> (Yogurt, </w:t>
            </w:r>
            <w:proofErr w:type="spellStart"/>
            <w:r w:rsidRPr="00CE264F">
              <w:rPr>
                <w:i/>
                <w:iCs/>
              </w:rPr>
              <w:t>Yogurth</w:t>
            </w:r>
            <w:proofErr w:type="spellEnd"/>
            <w:r w:rsidRPr="00CE264F">
              <w:rPr>
                <w:i/>
                <w:iCs/>
              </w:rPr>
              <w:t xml:space="preserve">, Yoghurt, </w:t>
            </w:r>
            <w:proofErr w:type="spellStart"/>
            <w:r w:rsidRPr="00CE264F">
              <w:rPr>
                <w:i/>
                <w:iCs/>
              </w:rPr>
              <w:t>Yogourt</w:t>
            </w:r>
            <w:proofErr w:type="spellEnd"/>
            <w:r w:rsidRPr="00CE264F">
              <w:rPr>
                <w:i/>
                <w:iCs/>
              </w:rPr>
              <w:t>)</w:t>
            </w:r>
            <w:r w:rsidR="00CE264F" w:rsidRPr="00CE264F">
              <w:rPr>
                <w:i/>
                <w:iCs/>
              </w:rPr>
              <w:t xml:space="preserve">. </w:t>
            </w:r>
            <w:proofErr w:type="spellStart"/>
            <w:r w:rsidR="00CE264F" w:rsidRPr="00CE264F">
              <w:rPr>
                <w:i/>
                <w:iCs/>
              </w:rPr>
              <w:t>E</w:t>
            </w:r>
            <w:r w:rsidRPr="00CE264F">
              <w:rPr>
                <w:i/>
                <w:iCs/>
              </w:rPr>
              <w:t>specificaciones</w:t>
            </w:r>
            <w:proofErr w:type="spellEnd"/>
            <w:r w:rsidRPr="00CE264F">
              <w:t xml:space="preserve"> (Nicaraguan Mandatory Technical Regulation (</w:t>
            </w:r>
            <w:proofErr w:type="spellStart"/>
            <w:r w:rsidRPr="00CE264F">
              <w:t>NTON</w:t>
            </w:r>
            <w:proofErr w:type="spellEnd"/>
            <w:r w:rsidRPr="00CE264F">
              <w:t>)/Central American Technical Regulation (</w:t>
            </w:r>
            <w:proofErr w:type="spellStart"/>
            <w:r w:rsidRPr="00CE264F">
              <w:t>RTCA</w:t>
            </w:r>
            <w:proofErr w:type="spellEnd"/>
            <w:r w:rsidRPr="00CE264F">
              <w:t xml:space="preserve">) </w:t>
            </w:r>
            <w:r w:rsidR="00CE264F" w:rsidRPr="00CE264F">
              <w:t xml:space="preserve">No. </w:t>
            </w:r>
            <w:r w:rsidRPr="00CE264F">
              <w:t>67.04.79:23</w:t>
            </w:r>
            <w:r w:rsidR="00CE264F" w:rsidRPr="00CE264F">
              <w:t>: M</w:t>
            </w:r>
            <w:r w:rsidRPr="00CE264F">
              <w:t>ilk products</w:t>
            </w:r>
            <w:r w:rsidR="00CE264F" w:rsidRPr="00CE264F">
              <w:t>. Y</w:t>
            </w:r>
            <w:r w:rsidRPr="00CE264F">
              <w:t xml:space="preserve">oghurt (Yogurt, </w:t>
            </w:r>
            <w:proofErr w:type="spellStart"/>
            <w:r w:rsidRPr="00CE264F">
              <w:t>Yogurth</w:t>
            </w:r>
            <w:proofErr w:type="spellEnd"/>
            <w:r w:rsidRPr="00CE264F">
              <w:t xml:space="preserve">, Yoghurt, </w:t>
            </w:r>
            <w:proofErr w:type="spellStart"/>
            <w:r w:rsidRPr="00CE264F">
              <w:t>Yogourt</w:t>
            </w:r>
            <w:proofErr w:type="spellEnd"/>
            <w:r w:rsidRPr="00CE264F">
              <w:t>)</w:t>
            </w:r>
            <w:r w:rsidR="00CE264F" w:rsidRPr="00CE264F">
              <w:t>. S</w:t>
            </w:r>
            <w:r w:rsidRPr="00CE264F">
              <w:t>pecifications) (7 pages, in Spanish)</w:t>
            </w:r>
          </w:p>
        </w:tc>
      </w:tr>
      <w:tr w:rsidR="00CE264F" w:rsidRPr="00CE264F" w14:paraId="0F300069" w14:textId="77777777" w:rsidTr="00CE264F">
        <w:tc>
          <w:tcPr>
            <w:tcW w:w="709" w:type="dxa"/>
            <w:tcBorders>
              <w:top w:val="single" w:sz="6" w:space="0" w:color="auto"/>
              <w:bottom w:val="single" w:sz="6" w:space="0" w:color="auto"/>
            </w:tcBorders>
            <w:shd w:val="clear" w:color="auto" w:fill="auto"/>
          </w:tcPr>
          <w:p w14:paraId="5AFFB038" w14:textId="77777777" w:rsidR="00A52F73" w:rsidRPr="00CE264F" w:rsidRDefault="00504067" w:rsidP="00CE264F">
            <w:pPr>
              <w:spacing w:before="120" w:after="120"/>
              <w:rPr>
                <w:b/>
              </w:rPr>
            </w:pPr>
            <w:r w:rsidRPr="00CE264F">
              <w:rPr>
                <w:b/>
              </w:rPr>
              <w:t>6.</w:t>
            </w:r>
          </w:p>
        </w:tc>
        <w:tc>
          <w:tcPr>
            <w:tcW w:w="8285" w:type="dxa"/>
            <w:tcBorders>
              <w:top w:val="single" w:sz="6" w:space="0" w:color="auto"/>
              <w:bottom w:val="single" w:sz="6" w:space="0" w:color="auto"/>
            </w:tcBorders>
            <w:shd w:val="clear" w:color="auto" w:fill="auto"/>
          </w:tcPr>
          <w:p w14:paraId="1E183AC6" w14:textId="159118CC" w:rsidR="00A52F73" w:rsidRPr="00CE264F" w:rsidRDefault="00504067" w:rsidP="00CE264F">
            <w:pPr>
              <w:spacing w:before="120" w:after="120"/>
            </w:pPr>
            <w:r w:rsidRPr="00CE264F">
              <w:rPr>
                <w:b/>
              </w:rPr>
              <w:t>Description of content</w:t>
            </w:r>
            <w:r w:rsidR="00CE264F" w:rsidRPr="00CE264F">
              <w:rPr>
                <w:b/>
              </w:rPr>
              <w:t xml:space="preserve">: </w:t>
            </w:r>
            <w:r w:rsidR="00CE264F" w:rsidRPr="00CE264F">
              <w:t>T</w:t>
            </w:r>
            <w:r w:rsidRPr="00CE264F">
              <w:t>he notified Central American Technical Regulation (</w:t>
            </w:r>
            <w:proofErr w:type="spellStart"/>
            <w:r w:rsidRPr="00CE264F">
              <w:t>RTCA</w:t>
            </w:r>
            <w:proofErr w:type="spellEnd"/>
            <w:r w:rsidRPr="00CE264F">
              <w:t>) establishes the technical specifications to be met by yoghurt, conforming to the definition set out in Article 4.1 thereof</w:t>
            </w:r>
            <w:r w:rsidR="00CE264F" w:rsidRPr="00CE264F">
              <w:t>. T</w:t>
            </w:r>
            <w:r w:rsidRPr="00CE264F">
              <w:t>he Regulation provides elements for the classification and composition of yoghurt</w:t>
            </w:r>
            <w:r w:rsidR="00CE264F" w:rsidRPr="00CE264F">
              <w:t>. I</w:t>
            </w:r>
            <w:r w:rsidRPr="00CE264F">
              <w:t>t applies to yoghurt for direct human consumption or further processing in the territory of the States Parties.</w:t>
            </w:r>
          </w:p>
          <w:p w14:paraId="22937D05" w14:textId="74802D5A" w:rsidR="00AF251E" w:rsidRPr="00CE264F" w:rsidRDefault="00504067" w:rsidP="00CE264F">
            <w:pPr>
              <w:spacing w:before="120" w:after="120"/>
            </w:pPr>
            <w:r w:rsidRPr="00CE264F">
              <w:t>Note 1</w:t>
            </w:r>
            <w:r w:rsidR="00CE264F" w:rsidRPr="00CE264F">
              <w:t>: T</w:t>
            </w:r>
            <w:r w:rsidRPr="00CE264F">
              <w:t>he word yoghurt is used in this document, but may also be referred to as "yogurt", "</w:t>
            </w:r>
            <w:proofErr w:type="spellStart"/>
            <w:r w:rsidRPr="00CE264F">
              <w:t>yogurth</w:t>
            </w:r>
            <w:proofErr w:type="spellEnd"/>
            <w:r w:rsidRPr="00CE264F">
              <w:t>", "yoghurt" or "</w:t>
            </w:r>
            <w:proofErr w:type="spellStart"/>
            <w:r w:rsidRPr="00CE264F">
              <w:t>yogourt</w:t>
            </w:r>
            <w:proofErr w:type="spellEnd"/>
            <w:r w:rsidRPr="00CE264F">
              <w:t>".</w:t>
            </w:r>
          </w:p>
        </w:tc>
      </w:tr>
      <w:tr w:rsidR="00CE264F" w:rsidRPr="00CE264F" w14:paraId="51B722CC" w14:textId="77777777" w:rsidTr="00CE264F">
        <w:tc>
          <w:tcPr>
            <w:tcW w:w="709" w:type="dxa"/>
            <w:tcBorders>
              <w:top w:val="single" w:sz="6" w:space="0" w:color="auto"/>
              <w:bottom w:val="single" w:sz="6" w:space="0" w:color="auto"/>
            </w:tcBorders>
            <w:shd w:val="clear" w:color="auto" w:fill="auto"/>
          </w:tcPr>
          <w:p w14:paraId="3F8C7C95" w14:textId="77777777" w:rsidR="00A52F73" w:rsidRPr="00CE264F" w:rsidRDefault="00504067" w:rsidP="00CE264F">
            <w:pPr>
              <w:spacing w:before="120" w:after="120"/>
              <w:rPr>
                <w:b/>
              </w:rPr>
            </w:pPr>
            <w:r w:rsidRPr="00CE264F">
              <w:rPr>
                <w:b/>
              </w:rPr>
              <w:t>7.</w:t>
            </w:r>
          </w:p>
        </w:tc>
        <w:tc>
          <w:tcPr>
            <w:tcW w:w="8285" w:type="dxa"/>
            <w:tcBorders>
              <w:top w:val="single" w:sz="6" w:space="0" w:color="auto"/>
              <w:bottom w:val="single" w:sz="6" w:space="0" w:color="auto"/>
            </w:tcBorders>
            <w:shd w:val="clear" w:color="auto" w:fill="auto"/>
          </w:tcPr>
          <w:p w14:paraId="0B944210" w14:textId="799BA8AB" w:rsidR="00A52F73" w:rsidRPr="00CE264F" w:rsidRDefault="00504067" w:rsidP="00CE264F">
            <w:pPr>
              <w:spacing w:before="120" w:after="120"/>
            </w:pPr>
            <w:r w:rsidRPr="00CE264F">
              <w:rPr>
                <w:b/>
              </w:rPr>
              <w:t>Objective and rationale, including the nature of urgent problems where applicable</w:t>
            </w:r>
            <w:r w:rsidR="00CE264F" w:rsidRPr="00CE264F">
              <w:rPr>
                <w:b/>
              </w:rPr>
              <w:t xml:space="preserve">: </w:t>
            </w:r>
            <w:r w:rsidR="00CE264F" w:rsidRPr="00CE264F">
              <w:t>F</w:t>
            </w:r>
            <w:r w:rsidRPr="00CE264F">
              <w:t>ood safety</w:t>
            </w:r>
            <w:r w:rsidR="00CE264F" w:rsidRPr="00CE264F">
              <w:t>; C</w:t>
            </w:r>
            <w:r w:rsidRPr="00CE264F">
              <w:t>onsumer information, labelling</w:t>
            </w:r>
            <w:r w:rsidR="00CE264F" w:rsidRPr="00CE264F">
              <w:t>; P</w:t>
            </w:r>
            <w:r w:rsidRPr="00CE264F">
              <w:t>rotection of human health or safety</w:t>
            </w:r>
          </w:p>
        </w:tc>
      </w:tr>
      <w:tr w:rsidR="00CE264F" w:rsidRPr="006F1E64" w14:paraId="19A0B4F6" w14:textId="77777777" w:rsidTr="00CE264F">
        <w:tc>
          <w:tcPr>
            <w:tcW w:w="709" w:type="dxa"/>
            <w:tcBorders>
              <w:top w:val="single" w:sz="6" w:space="0" w:color="auto"/>
              <w:bottom w:val="single" w:sz="6" w:space="0" w:color="auto"/>
            </w:tcBorders>
            <w:shd w:val="clear" w:color="auto" w:fill="auto"/>
          </w:tcPr>
          <w:p w14:paraId="79BED4C8" w14:textId="77777777" w:rsidR="00A52F73" w:rsidRPr="00CE264F" w:rsidRDefault="00504067" w:rsidP="005771BB">
            <w:pPr>
              <w:keepNext/>
              <w:spacing w:before="120" w:after="120"/>
              <w:rPr>
                <w:b/>
              </w:rPr>
            </w:pPr>
            <w:r w:rsidRPr="00CE264F">
              <w:rPr>
                <w:b/>
              </w:rPr>
              <w:lastRenderedPageBreak/>
              <w:t>8.</w:t>
            </w:r>
          </w:p>
        </w:tc>
        <w:tc>
          <w:tcPr>
            <w:tcW w:w="8285" w:type="dxa"/>
            <w:tcBorders>
              <w:top w:val="single" w:sz="6" w:space="0" w:color="auto"/>
              <w:bottom w:val="single" w:sz="6" w:space="0" w:color="auto"/>
            </w:tcBorders>
            <w:shd w:val="clear" w:color="auto" w:fill="auto"/>
          </w:tcPr>
          <w:p w14:paraId="2DB12AF9" w14:textId="77777777" w:rsidR="0044452F" w:rsidRPr="00CE264F" w:rsidRDefault="00504067" w:rsidP="00CE264F">
            <w:pPr>
              <w:spacing w:before="120" w:after="120"/>
            </w:pPr>
            <w:r w:rsidRPr="00CE264F">
              <w:rPr>
                <w:b/>
              </w:rPr>
              <w:t>Relevant documents:</w:t>
            </w:r>
          </w:p>
          <w:p w14:paraId="7E854604" w14:textId="4032CE78" w:rsidR="00A52F73" w:rsidRPr="006F1E64" w:rsidRDefault="00504067" w:rsidP="00CE264F">
            <w:pPr>
              <w:numPr>
                <w:ilvl w:val="0"/>
                <w:numId w:val="16"/>
              </w:numPr>
              <w:spacing w:before="120" w:after="120"/>
              <w:rPr>
                <w:lang w:val="es-ES"/>
              </w:rPr>
            </w:pPr>
            <w:r w:rsidRPr="006F1E64">
              <w:rPr>
                <w:i/>
                <w:iCs/>
                <w:lang w:val="es-ES"/>
              </w:rPr>
              <w:t>RTCA Industria de alimentos y bebidas procesados</w:t>
            </w:r>
            <w:r w:rsidR="00CE264F" w:rsidRPr="006F1E64">
              <w:rPr>
                <w:i/>
                <w:iCs/>
                <w:lang w:val="es-ES"/>
              </w:rPr>
              <w:t>. B</w:t>
            </w:r>
            <w:r w:rsidRPr="006F1E64">
              <w:rPr>
                <w:i/>
                <w:iCs/>
                <w:lang w:val="es-ES"/>
              </w:rPr>
              <w:t>uenas Prácticas de Manufactura</w:t>
            </w:r>
            <w:r w:rsidR="00CE264F" w:rsidRPr="006F1E64">
              <w:rPr>
                <w:i/>
                <w:iCs/>
                <w:lang w:val="es-ES"/>
              </w:rPr>
              <w:t>. P</w:t>
            </w:r>
            <w:r w:rsidRPr="006F1E64">
              <w:rPr>
                <w:i/>
                <w:iCs/>
                <w:lang w:val="es-ES"/>
              </w:rPr>
              <w:t>rincipios Generales</w:t>
            </w:r>
            <w:r w:rsidRPr="006F1E64">
              <w:rPr>
                <w:lang w:val="es-ES"/>
              </w:rPr>
              <w:t xml:space="preserve"> (current version).</w:t>
            </w:r>
          </w:p>
          <w:p w14:paraId="59DBF97E" w14:textId="7B775A38" w:rsidR="00A52F73" w:rsidRPr="006F1E64" w:rsidRDefault="00504067" w:rsidP="00CE264F">
            <w:pPr>
              <w:numPr>
                <w:ilvl w:val="0"/>
                <w:numId w:val="16"/>
              </w:numPr>
              <w:spacing w:before="120" w:after="120"/>
              <w:rPr>
                <w:lang w:val="es-ES"/>
              </w:rPr>
            </w:pPr>
            <w:r w:rsidRPr="006F1E64">
              <w:rPr>
                <w:i/>
                <w:iCs/>
                <w:lang w:val="es-ES"/>
              </w:rPr>
              <w:t>RTCA Alimentos</w:t>
            </w:r>
            <w:r w:rsidR="00CE264F" w:rsidRPr="006F1E64">
              <w:rPr>
                <w:i/>
                <w:iCs/>
                <w:lang w:val="es-ES"/>
              </w:rPr>
              <w:t>. C</w:t>
            </w:r>
            <w:r w:rsidRPr="006F1E64">
              <w:rPr>
                <w:i/>
                <w:iCs/>
                <w:lang w:val="es-ES"/>
              </w:rPr>
              <w:t>riterios Microbiológicos para la inocuidad de alimentos</w:t>
            </w:r>
            <w:r w:rsidRPr="006F1E64">
              <w:rPr>
                <w:lang w:val="es-ES"/>
              </w:rPr>
              <w:t xml:space="preserve"> (current version).</w:t>
            </w:r>
          </w:p>
          <w:p w14:paraId="66FF424B" w14:textId="397BE949" w:rsidR="00A52F73" w:rsidRPr="00CE264F" w:rsidRDefault="00504067" w:rsidP="00CE264F">
            <w:pPr>
              <w:numPr>
                <w:ilvl w:val="0"/>
                <w:numId w:val="16"/>
              </w:numPr>
              <w:spacing w:before="120" w:after="120"/>
            </w:pPr>
            <w:r w:rsidRPr="006F1E64">
              <w:rPr>
                <w:i/>
                <w:iCs/>
                <w:lang w:val="es-ES"/>
              </w:rPr>
              <w:t>RTCA Alimentos y Bebidas Procesadas</w:t>
            </w:r>
            <w:r w:rsidR="00CE264F" w:rsidRPr="006F1E64">
              <w:rPr>
                <w:i/>
                <w:iCs/>
                <w:lang w:val="es-ES"/>
              </w:rPr>
              <w:t xml:space="preserve">. </w:t>
            </w:r>
            <w:proofErr w:type="spellStart"/>
            <w:r w:rsidR="00CE264F" w:rsidRPr="00CE264F">
              <w:rPr>
                <w:i/>
                <w:iCs/>
              </w:rPr>
              <w:t>A</w:t>
            </w:r>
            <w:r w:rsidRPr="00CE264F">
              <w:rPr>
                <w:i/>
                <w:iCs/>
              </w:rPr>
              <w:t>ditivos</w:t>
            </w:r>
            <w:proofErr w:type="spellEnd"/>
            <w:r w:rsidRPr="00CE264F">
              <w:rPr>
                <w:i/>
                <w:iCs/>
              </w:rPr>
              <w:t xml:space="preserve"> </w:t>
            </w:r>
            <w:proofErr w:type="spellStart"/>
            <w:r w:rsidRPr="00CE264F">
              <w:rPr>
                <w:i/>
                <w:iCs/>
              </w:rPr>
              <w:t>Alimentarios</w:t>
            </w:r>
            <w:proofErr w:type="spellEnd"/>
            <w:r w:rsidRPr="00CE264F">
              <w:t xml:space="preserve"> (current version).</w:t>
            </w:r>
          </w:p>
          <w:p w14:paraId="699F2A2F" w14:textId="77777777" w:rsidR="00A52F73" w:rsidRPr="006F1E64" w:rsidRDefault="00504067" w:rsidP="00CE264F">
            <w:pPr>
              <w:numPr>
                <w:ilvl w:val="0"/>
                <w:numId w:val="16"/>
              </w:numPr>
              <w:spacing w:before="120" w:after="120"/>
              <w:rPr>
                <w:lang w:val="es-ES"/>
              </w:rPr>
            </w:pPr>
            <w:r w:rsidRPr="006F1E64">
              <w:rPr>
                <w:i/>
                <w:iCs/>
                <w:lang w:val="es-ES"/>
              </w:rPr>
              <w:t>RTCA Etiquetado General de los Alimentos Previamente Envasados (Preenvasados)</w:t>
            </w:r>
            <w:r w:rsidRPr="006F1E64">
              <w:rPr>
                <w:lang w:val="es-ES"/>
              </w:rPr>
              <w:t xml:space="preserve"> (current version).</w:t>
            </w:r>
          </w:p>
          <w:p w14:paraId="1A223F58" w14:textId="77777777" w:rsidR="00A52F73" w:rsidRPr="006F1E64" w:rsidRDefault="00504067" w:rsidP="00CE264F">
            <w:pPr>
              <w:numPr>
                <w:ilvl w:val="0"/>
                <w:numId w:val="16"/>
              </w:numPr>
              <w:spacing w:before="120" w:after="120"/>
              <w:rPr>
                <w:lang w:val="es-ES"/>
              </w:rPr>
            </w:pPr>
            <w:r w:rsidRPr="006F1E64">
              <w:rPr>
                <w:i/>
                <w:iCs/>
                <w:lang w:val="es-ES"/>
              </w:rPr>
              <w:t>RTCA Etiquetado Nutricional de Productos Alimenticios Preenvasados para Consumo Humano para la Población a partir de 3 años de edad</w:t>
            </w:r>
            <w:r w:rsidRPr="006F1E64">
              <w:rPr>
                <w:lang w:val="es-ES"/>
              </w:rPr>
              <w:t xml:space="preserve"> (current version).</w:t>
            </w:r>
          </w:p>
          <w:p w14:paraId="2EE4C685" w14:textId="77777777" w:rsidR="00A52F73" w:rsidRPr="006F1E64" w:rsidRDefault="00504067" w:rsidP="00CE264F">
            <w:pPr>
              <w:numPr>
                <w:ilvl w:val="0"/>
                <w:numId w:val="16"/>
              </w:numPr>
              <w:spacing w:before="120" w:after="120"/>
              <w:rPr>
                <w:lang w:val="es-ES"/>
              </w:rPr>
            </w:pPr>
            <w:r w:rsidRPr="006F1E64">
              <w:rPr>
                <w:i/>
                <w:iCs/>
                <w:lang w:val="es-ES"/>
              </w:rPr>
              <w:t>RTCA Uso de Términos Lecheros</w:t>
            </w:r>
            <w:r w:rsidRPr="006F1E64">
              <w:rPr>
                <w:lang w:val="es-ES"/>
              </w:rPr>
              <w:t xml:space="preserve"> (current version).</w:t>
            </w:r>
          </w:p>
        </w:tc>
      </w:tr>
      <w:tr w:rsidR="00CE264F" w:rsidRPr="00CE264F" w14:paraId="64C5A773" w14:textId="77777777" w:rsidTr="00CE264F">
        <w:tc>
          <w:tcPr>
            <w:tcW w:w="709" w:type="dxa"/>
            <w:tcBorders>
              <w:top w:val="single" w:sz="6" w:space="0" w:color="auto"/>
              <w:bottom w:val="single" w:sz="6" w:space="0" w:color="auto"/>
            </w:tcBorders>
            <w:shd w:val="clear" w:color="auto" w:fill="auto"/>
          </w:tcPr>
          <w:p w14:paraId="454AF046" w14:textId="77777777" w:rsidR="00AF251E" w:rsidRPr="00CE264F" w:rsidRDefault="00504067" w:rsidP="00CE264F">
            <w:pPr>
              <w:spacing w:before="120" w:after="120"/>
              <w:rPr>
                <w:b/>
              </w:rPr>
            </w:pPr>
            <w:r w:rsidRPr="00CE264F">
              <w:rPr>
                <w:b/>
              </w:rPr>
              <w:t>9.</w:t>
            </w:r>
          </w:p>
        </w:tc>
        <w:tc>
          <w:tcPr>
            <w:tcW w:w="8285" w:type="dxa"/>
            <w:tcBorders>
              <w:top w:val="single" w:sz="6" w:space="0" w:color="auto"/>
              <w:bottom w:val="single" w:sz="6" w:space="0" w:color="auto"/>
            </w:tcBorders>
            <w:shd w:val="clear" w:color="auto" w:fill="auto"/>
          </w:tcPr>
          <w:p w14:paraId="66F07C07" w14:textId="10DACA19" w:rsidR="00AF251E" w:rsidRPr="00CE264F" w:rsidRDefault="00504067" w:rsidP="00CE264F">
            <w:pPr>
              <w:spacing w:before="120" w:after="120"/>
              <w:rPr>
                <w:bCs/>
              </w:rPr>
            </w:pPr>
            <w:r w:rsidRPr="00CE264F">
              <w:rPr>
                <w:b/>
              </w:rPr>
              <w:t>Proposed date of adoption</w:t>
            </w:r>
            <w:r w:rsidR="00CE264F" w:rsidRPr="00CE264F">
              <w:rPr>
                <w:b/>
              </w:rPr>
              <w:t xml:space="preserve">: </w:t>
            </w:r>
            <w:r w:rsidR="00CE264F" w:rsidRPr="00CE264F">
              <w:t>T</w:t>
            </w:r>
            <w:r w:rsidRPr="00CE264F">
              <w:t>o be determined</w:t>
            </w:r>
          </w:p>
          <w:p w14:paraId="32D30723" w14:textId="67F9F2B4" w:rsidR="00AF251E" w:rsidRPr="00CE264F" w:rsidRDefault="00504067" w:rsidP="00CE264F">
            <w:pPr>
              <w:spacing w:after="120"/>
              <w:rPr>
                <w:b/>
              </w:rPr>
            </w:pPr>
            <w:r w:rsidRPr="00CE264F">
              <w:rPr>
                <w:b/>
              </w:rPr>
              <w:t>Proposed date of entry into force</w:t>
            </w:r>
            <w:r w:rsidR="00CE264F" w:rsidRPr="00CE264F">
              <w:rPr>
                <w:b/>
              </w:rPr>
              <w:t xml:space="preserve">: </w:t>
            </w:r>
            <w:r w:rsidR="00CE264F" w:rsidRPr="00CE264F">
              <w:t>T</w:t>
            </w:r>
            <w:r w:rsidRPr="00CE264F">
              <w:t>o be determined</w:t>
            </w:r>
          </w:p>
        </w:tc>
      </w:tr>
      <w:tr w:rsidR="00CE264F" w:rsidRPr="00CE264F" w14:paraId="575AA7EB" w14:textId="77777777" w:rsidTr="00CE264F">
        <w:tc>
          <w:tcPr>
            <w:tcW w:w="709" w:type="dxa"/>
            <w:tcBorders>
              <w:top w:val="single" w:sz="6" w:space="0" w:color="auto"/>
              <w:bottom w:val="single" w:sz="6" w:space="0" w:color="auto"/>
            </w:tcBorders>
            <w:shd w:val="clear" w:color="auto" w:fill="auto"/>
          </w:tcPr>
          <w:p w14:paraId="0DB5C989" w14:textId="77777777" w:rsidR="00A52F73" w:rsidRPr="00CE264F" w:rsidRDefault="00504067" w:rsidP="00CE264F">
            <w:pPr>
              <w:spacing w:before="120" w:after="120"/>
              <w:rPr>
                <w:b/>
              </w:rPr>
            </w:pPr>
            <w:r w:rsidRPr="00CE264F">
              <w:rPr>
                <w:b/>
              </w:rPr>
              <w:t>10.</w:t>
            </w:r>
          </w:p>
        </w:tc>
        <w:tc>
          <w:tcPr>
            <w:tcW w:w="8285" w:type="dxa"/>
            <w:tcBorders>
              <w:top w:val="single" w:sz="6" w:space="0" w:color="auto"/>
              <w:bottom w:val="single" w:sz="6" w:space="0" w:color="auto"/>
            </w:tcBorders>
            <w:shd w:val="clear" w:color="auto" w:fill="auto"/>
          </w:tcPr>
          <w:p w14:paraId="12014FAF" w14:textId="47B24FDB" w:rsidR="00A52F73" w:rsidRPr="00CE264F" w:rsidRDefault="00504067" w:rsidP="00CE264F">
            <w:pPr>
              <w:spacing w:before="120" w:after="120"/>
            </w:pPr>
            <w:r w:rsidRPr="00CE264F">
              <w:rPr>
                <w:b/>
              </w:rPr>
              <w:t>Final date for comments</w:t>
            </w:r>
            <w:r w:rsidR="00CE264F" w:rsidRPr="00CE264F">
              <w:rPr>
                <w:b/>
              </w:rPr>
              <w:t xml:space="preserve">: </w:t>
            </w:r>
            <w:r w:rsidR="00CE264F" w:rsidRPr="00CE264F">
              <w:t>6</w:t>
            </w:r>
            <w:r w:rsidRPr="00CE264F">
              <w:t>0 days from notification</w:t>
            </w:r>
          </w:p>
        </w:tc>
      </w:tr>
      <w:tr w:rsidR="00E62323" w:rsidRPr="00CE264F" w14:paraId="3D5EB68B" w14:textId="77777777" w:rsidTr="00CE264F">
        <w:tc>
          <w:tcPr>
            <w:tcW w:w="709" w:type="dxa"/>
            <w:tcBorders>
              <w:top w:val="single" w:sz="6" w:space="0" w:color="auto"/>
              <w:bottom w:val="double" w:sz="6" w:space="0" w:color="auto"/>
            </w:tcBorders>
            <w:shd w:val="clear" w:color="auto" w:fill="auto"/>
          </w:tcPr>
          <w:p w14:paraId="4BE8B6D1" w14:textId="77777777" w:rsidR="00A52F73" w:rsidRPr="00CE264F" w:rsidRDefault="00504067" w:rsidP="00CE264F">
            <w:pPr>
              <w:keepNext/>
              <w:keepLines/>
              <w:spacing w:before="120" w:after="120"/>
              <w:rPr>
                <w:b/>
              </w:rPr>
            </w:pPr>
            <w:r w:rsidRPr="00CE264F">
              <w:rPr>
                <w:b/>
              </w:rPr>
              <w:t>11.</w:t>
            </w:r>
          </w:p>
        </w:tc>
        <w:tc>
          <w:tcPr>
            <w:tcW w:w="8285" w:type="dxa"/>
            <w:tcBorders>
              <w:top w:val="single" w:sz="6" w:space="0" w:color="auto"/>
              <w:bottom w:val="double" w:sz="6" w:space="0" w:color="auto"/>
            </w:tcBorders>
            <w:shd w:val="clear" w:color="auto" w:fill="auto"/>
          </w:tcPr>
          <w:p w14:paraId="74FADC4B" w14:textId="1BEAC1F0" w:rsidR="0044452F" w:rsidRPr="00CE264F" w:rsidRDefault="00504067" w:rsidP="00CE264F">
            <w:pPr>
              <w:keepNext/>
              <w:keepLines/>
              <w:spacing w:before="120" w:after="120"/>
            </w:pPr>
            <w:r w:rsidRPr="00CE264F">
              <w:rPr>
                <w:b/>
              </w:rPr>
              <w:t>Texts available from</w:t>
            </w:r>
            <w:r w:rsidR="00CE264F" w:rsidRPr="00CE264F">
              <w:rPr>
                <w:b/>
              </w:rPr>
              <w:t>: N</w:t>
            </w:r>
            <w:r w:rsidRPr="00CE264F">
              <w:rPr>
                <w:b/>
              </w:rPr>
              <w:t>ational enquiry point [X] or address, telephone and fax numbers and email and website addresses, if available, of other body:</w:t>
            </w:r>
          </w:p>
          <w:p w14:paraId="39006925" w14:textId="56E21FEE" w:rsidR="00AF251E" w:rsidRPr="00CE264F" w:rsidRDefault="00504067" w:rsidP="00CE264F">
            <w:pPr>
              <w:keepNext/>
              <w:keepLines/>
            </w:pPr>
            <w:proofErr w:type="spellStart"/>
            <w:r w:rsidRPr="00CE264F">
              <w:rPr>
                <w:i/>
                <w:iCs/>
              </w:rPr>
              <w:t>Ministerio</w:t>
            </w:r>
            <w:proofErr w:type="spellEnd"/>
            <w:r w:rsidRPr="00CE264F">
              <w:rPr>
                <w:i/>
                <w:iCs/>
              </w:rPr>
              <w:t xml:space="preserve"> de </w:t>
            </w:r>
            <w:proofErr w:type="spellStart"/>
            <w:r w:rsidRPr="00CE264F">
              <w:rPr>
                <w:i/>
                <w:iCs/>
              </w:rPr>
              <w:t>Fomento</w:t>
            </w:r>
            <w:proofErr w:type="spellEnd"/>
            <w:r w:rsidRPr="00CE264F">
              <w:rPr>
                <w:i/>
                <w:iCs/>
              </w:rPr>
              <w:t xml:space="preserve">, </w:t>
            </w:r>
            <w:proofErr w:type="spellStart"/>
            <w:r w:rsidRPr="00CE264F">
              <w:rPr>
                <w:i/>
                <w:iCs/>
              </w:rPr>
              <w:t>Industria</w:t>
            </w:r>
            <w:proofErr w:type="spellEnd"/>
            <w:r w:rsidRPr="00CE264F">
              <w:rPr>
                <w:i/>
                <w:iCs/>
              </w:rPr>
              <w:t xml:space="preserve"> y Comercio</w:t>
            </w:r>
            <w:r w:rsidRPr="00CE264F">
              <w:t xml:space="preserve">, </w:t>
            </w:r>
            <w:proofErr w:type="spellStart"/>
            <w:r w:rsidRPr="00CE264F">
              <w:t>MIFIC</w:t>
            </w:r>
            <w:proofErr w:type="spellEnd"/>
            <w:r w:rsidRPr="00CE264F">
              <w:t xml:space="preserve"> (Ministry of Development, Industry and Trade)</w:t>
            </w:r>
          </w:p>
          <w:p w14:paraId="5FCE8A0E" w14:textId="77777777" w:rsidR="00AF251E" w:rsidRPr="006F1E64" w:rsidRDefault="00504067" w:rsidP="00CE264F">
            <w:pPr>
              <w:keepNext/>
              <w:keepLines/>
              <w:rPr>
                <w:lang w:val="es-ES"/>
              </w:rPr>
            </w:pPr>
            <w:r w:rsidRPr="006F1E64">
              <w:rPr>
                <w:i/>
                <w:iCs/>
                <w:lang w:val="es-ES"/>
              </w:rPr>
              <w:t>Dirección de Normalización y Metrología</w:t>
            </w:r>
            <w:r w:rsidRPr="006F1E64">
              <w:rPr>
                <w:lang w:val="es-ES"/>
              </w:rPr>
              <w:t>, DNM (Directorate of Standardization and Metrology)</w:t>
            </w:r>
          </w:p>
          <w:p w14:paraId="11931E38" w14:textId="77777777" w:rsidR="00AF251E" w:rsidRPr="006F1E64" w:rsidRDefault="00504067" w:rsidP="00CE264F">
            <w:pPr>
              <w:keepNext/>
              <w:keepLines/>
              <w:rPr>
                <w:lang w:val="es-ES"/>
              </w:rPr>
            </w:pPr>
            <w:r w:rsidRPr="006F1E64">
              <w:rPr>
                <w:i/>
                <w:iCs/>
                <w:lang w:val="es-ES"/>
              </w:rPr>
              <w:t>Oficina de Información y Notificación</w:t>
            </w:r>
            <w:r w:rsidRPr="006F1E64">
              <w:rPr>
                <w:lang w:val="es-ES"/>
              </w:rPr>
              <w:t>, OIN (Information and Notification Office)</w:t>
            </w:r>
          </w:p>
          <w:p w14:paraId="53FB09BB" w14:textId="0A35449E" w:rsidR="00AF251E" w:rsidRPr="006F1E64" w:rsidRDefault="00504067" w:rsidP="00CE264F">
            <w:pPr>
              <w:keepNext/>
              <w:keepLines/>
              <w:rPr>
                <w:lang w:val="es-ES"/>
              </w:rPr>
            </w:pPr>
            <w:r w:rsidRPr="006F1E64">
              <w:rPr>
                <w:lang w:val="es-ES"/>
              </w:rPr>
              <w:t>Carretera a Masaya, Kilómetro 6, frente a Camino de Oriente</w:t>
            </w:r>
            <w:r w:rsidR="00CE264F" w:rsidRPr="006F1E64">
              <w:rPr>
                <w:lang w:val="es-ES"/>
              </w:rPr>
              <w:t>. M</w:t>
            </w:r>
            <w:r w:rsidRPr="006F1E64">
              <w:rPr>
                <w:lang w:val="es-ES"/>
              </w:rPr>
              <w:t>anagua, Nicaragua</w:t>
            </w:r>
          </w:p>
          <w:p w14:paraId="60B13E65" w14:textId="1EE8921B" w:rsidR="00AF251E" w:rsidRPr="006F1E64" w:rsidRDefault="00504067" w:rsidP="00CE264F">
            <w:pPr>
              <w:keepNext/>
              <w:keepLines/>
              <w:rPr>
                <w:lang w:val="es-ES"/>
              </w:rPr>
            </w:pPr>
            <w:r w:rsidRPr="006F1E64">
              <w:rPr>
                <w:lang w:val="es-ES"/>
              </w:rPr>
              <w:t>Tel.</w:t>
            </w:r>
            <w:r w:rsidR="00CE264F" w:rsidRPr="006F1E64">
              <w:rPr>
                <w:lang w:val="es-ES"/>
              </w:rPr>
              <w:t>: (</w:t>
            </w:r>
            <w:r w:rsidRPr="006F1E64">
              <w:rPr>
                <w:lang w:val="es-ES"/>
              </w:rPr>
              <w:t>+505) 2248 9300, Ext. 1320</w:t>
            </w:r>
            <w:r w:rsidR="00CE264F" w:rsidRPr="006F1E64">
              <w:rPr>
                <w:lang w:val="es-ES"/>
              </w:rPr>
              <w:t>; 1</w:t>
            </w:r>
            <w:r w:rsidRPr="006F1E64">
              <w:rPr>
                <w:lang w:val="es-ES"/>
              </w:rPr>
              <w:t>314</w:t>
            </w:r>
            <w:r w:rsidR="00CE264F" w:rsidRPr="006F1E64">
              <w:rPr>
                <w:lang w:val="es-ES"/>
              </w:rPr>
              <w:t>; 1</w:t>
            </w:r>
            <w:r w:rsidRPr="006F1E64">
              <w:rPr>
                <w:lang w:val="es-ES"/>
              </w:rPr>
              <w:t>310</w:t>
            </w:r>
          </w:p>
          <w:p w14:paraId="0AB3A560" w14:textId="3E1CACAB" w:rsidR="00AF251E" w:rsidRPr="006F1E64" w:rsidRDefault="00504067" w:rsidP="00CE264F">
            <w:pPr>
              <w:keepNext/>
              <w:keepLines/>
              <w:rPr>
                <w:lang w:val="es-ES"/>
              </w:rPr>
            </w:pPr>
            <w:r w:rsidRPr="006F1E64">
              <w:rPr>
                <w:lang w:val="es-ES"/>
              </w:rPr>
              <w:t xml:space="preserve">Email: </w:t>
            </w:r>
            <w:hyperlink r:id="rId9" w:history="1">
              <w:r w:rsidR="00CE264F" w:rsidRPr="006F1E64">
                <w:rPr>
                  <w:rStyle w:val="Hyperlink"/>
                  <w:lang w:val="es-ES"/>
                </w:rPr>
                <w:t>imartinez@mific.gob.ni</w:t>
              </w:r>
            </w:hyperlink>
            <w:r w:rsidRPr="006F1E64">
              <w:rPr>
                <w:lang w:val="es-ES"/>
              </w:rPr>
              <w:t xml:space="preserve">; </w:t>
            </w:r>
            <w:hyperlink r:id="rId10" w:history="1">
              <w:r w:rsidR="00CE264F" w:rsidRPr="006F1E64">
                <w:rPr>
                  <w:rStyle w:val="Hyperlink"/>
                  <w:lang w:val="es-ES"/>
                </w:rPr>
                <w:t>notificacion@mific.gob.ni</w:t>
              </w:r>
            </w:hyperlink>
            <w:r w:rsidRPr="006F1E64">
              <w:rPr>
                <w:lang w:val="es-ES"/>
              </w:rPr>
              <w:t xml:space="preserve">; </w:t>
            </w:r>
            <w:hyperlink r:id="rId11" w:history="1">
              <w:r w:rsidR="00CE264F" w:rsidRPr="006F1E64">
                <w:rPr>
                  <w:rStyle w:val="Hyperlink"/>
                  <w:lang w:val="es-ES"/>
                </w:rPr>
                <w:t>normalizacion@mific.gob.ni</w:t>
              </w:r>
            </w:hyperlink>
            <w:r w:rsidRPr="006F1E64">
              <w:rPr>
                <w:lang w:val="es-ES"/>
              </w:rPr>
              <w:t>;</w:t>
            </w:r>
          </w:p>
          <w:p w14:paraId="28DC10F1" w14:textId="3961CA8F" w:rsidR="00AF251E" w:rsidRPr="00CE264F" w:rsidRDefault="00504067" w:rsidP="00CE264F">
            <w:pPr>
              <w:keepNext/>
              <w:keepLines/>
            </w:pPr>
            <w:r w:rsidRPr="00CE264F">
              <w:t>Website</w:t>
            </w:r>
            <w:r w:rsidR="00CE264F" w:rsidRPr="00CE264F">
              <w:t>: w</w:t>
            </w:r>
            <w:r w:rsidRPr="00CE264F">
              <w:t>ww.mific.gob.ni/Inicio/Comercio/Comercio</w:t>
            </w:r>
            <w:r w:rsidR="00CE264F" w:rsidRPr="00CE264F">
              <w:t>-</w:t>
            </w:r>
            <w:r w:rsidRPr="00CE264F">
              <w:t>Interior/SNC/snn/enn/ncp</w:t>
            </w:r>
          </w:p>
          <w:p w14:paraId="1D82C8D1" w14:textId="09943F50" w:rsidR="00AF251E" w:rsidRPr="00CE264F" w:rsidRDefault="005771BB" w:rsidP="00CE264F">
            <w:pPr>
              <w:keepNext/>
              <w:keepLines/>
              <w:pBdr>
                <w:top w:val="none" w:sz="0" w:space="4" w:color="auto"/>
              </w:pBdr>
              <w:spacing w:after="120"/>
              <w:rPr>
                <w:rStyle w:val="Hyperlink"/>
              </w:rPr>
            </w:pPr>
            <w:hyperlink r:id="rId12" w:tgtFrame="_blank" w:history="1">
              <w:r w:rsidR="00CE264F" w:rsidRPr="00CE264F">
                <w:rPr>
                  <w:rStyle w:val="Hyperlink"/>
                </w:rPr>
                <w:t>https://members.wto.org/crnattachments/2023/TBT/NIC/23_10972_00_s.pdf</w:t>
              </w:r>
            </w:hyperlink>
          </w:p>
        </w:tc>
      </w:tr>
      <w:bookmarkEnd w:id="16"/>
    </w:tbl>
    <w:p w14:paraId="758DCA4F" w14:textId="77777777" w:rsidR="00AF251E" w:rsidRPr="00CE264F" w:rsidRDefault="00AF251E" w:rsidP="00CE264F"/>
    <w:sectPr w:rsidR="00AF251E" w:rsidRPr="00CE264F" w:rsidSect="00CE264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6FD8" w14:textId="77777777" w:rsidR="00C767B8" w:rsidRPr="00CE264F" w:rsidRDefault="00504067">
      <w:bookmarkStart w:id="8" w:name="_Hlk141266721"/>
      <w:bookmarkStart w:id="9" w:name="_Hlk141266722"/>
      <w:bookmarkStart w:id="10" w:name="_Hlk141277980"/>
      <w:bookmarkStart w:id="11" w:name="_Hlk141277981"/>
      <w:r w:rsidRPr="00CE264F">
        <w:separator/>
      </w:r>
      <w:bookmarkEnd w:id="8"/>
      <w:bookmarkEnd w:id="9"/>
      <w:bookmarkEnd w:id="10"/>
      <w:bookmarkEnd w:id="11"/>
    </w:p>
  </w:endnote>
  <w:endnote w:type="continuationSeparator" w:id="0">
    <w:p w14:paraId="5DD239FE" w14:textId="77777777" w:rsidR="00C767B8" w:rsidRPr="00CE264F" w:rsidRDefault="00504067">
      <w:bookmarkStart w:id="12" w:name="_Hlk141266723"/>
      <w:bookmarkStart w:id="13" w:name="_Hlk141266724"/>
      <w:bookmarkStart w:id="14" w:name="_Hlk141277982"/>
      <w:bookmarkStart w:id="15" w:name="_Hlk141277983"/>
      <w:r w:rsidRPr="00CE264F">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E394" w14:textId="0DF9BA6F" w:rsidR="00B531D9" w:rsidRPr="00CE264F" w:rsidRDefault="00CE264F" w:rsidP="00CE264F">
    <w:pPr>
      <w:pStyle w:val="Footer"/>
    </w:pPr>
    <w:bookmarkStart w:id="21" w:name="_Hlk141277968"/>
    <w:bookmarkStart w:id="22" w:name="_Hlk141277969"/>
    <w:r w:rsidRPr="00CE264F">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4623" w14:textId="76E4378E" w:rsidR="00DD65B2" w:rsidRPr="00CE264F" w:rsidRDefault="00CE264F" w:rsidP="00CE264F">
    <w:pPr>
      <w:pStyle w:val="Footer"/>
    </w:pPr>
    <w:bookmarkStart w:id="23" w:name="_Hlk141277970"/>
    <w:bookmarkStart w:id="24" w:name="_Hlk141277971"/>
    <w:r w:rsidRPr="00CE264F">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D8A" w14:textId="28199761" w:rsidR="00DD65B2" w:rsidRPr="00CE264F" w:rsidRDefault="00CE264F" w:rsidP="00CE264F">
    <w:pPr>
      <w:pStyle w:val="Footer"/>
    </w:pPr>
    <w:bookmarkStart w:id="31" w:name="_Hlk141277974"/>
    <w:bookmarkStart w:id="32" w:name="_Hlk141277975"/>
    <w:r w:rsidRPr="00CE264F">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4F6C" w14:textId="77777777" w:rsidR="00C767B8" w:rsidRPr="00CE264F" w:rsidRDefault="00504067">
      <w:bookmarkStart w:id="0" w:name="_Hlk141266717"/>
      <w:bookmarkStart w:id="1" w:name="_Hlk141266718"/>
      <w:bookmarkStart w:id="2" w:name="_Hlk141277976"/>
      <w:bookmarkStart w:id="3" w:name="_Hlk141277977"/>
      <w:r w:rsidRPr="00CE264F">
        <w:separator/>
      </w:r>
      <w:bookmarkEnd w:id="0"/>
      <w:bookmarkEnd w:id="1"/>
      <w:bookmarkEnd w:id="2"/>
      <w:bookmarkEnd w:id="3"/>
    </w:p>
  </w:footnote>
  <w:footnote w:type="continuationSeparator" w:id="0">
    <w:p w14:paraId="275E6DD7" w14:textId="77777777" w:rsidR="00C767B8" w:rsidRPr="00CE264F" w:rsidRDefault="00504067">
      <w:bookmarkStart w:id="4" w:name="_Hlk141266719"/>
      <w:bookmarkStart w:id="5" w:name="_Hlk141266720"/>
      <w:bookmarkStart w:id="6" w:name="_Hlk141277978"/>
      <w:bookmarkStart w:id="7" w:name="_Hlk141277979"/>
      <w:r w:rsidRPr="00CE264F">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9E10" w14:textId="77777777" w:rsidR="00CE264F" w:rsidRPr="00CE264F" w:rsidRDefault="00CE264F" w:rsidP="00CE264F">
    <w:pPr>
      <w:pStyle w:val="Header"/>
      <w:spacing w:after="240"/>
      <w:jc w:val="center"/>
    </w:pPr>
    <w:bookmarkStart w:id="17" w:name="_Hlk141277964"/>
    <w:bookmarkStart w:id="18" w:name="_Hlk141277965"/>
    <w:r w:rsidRPr="00CE264F">
      <w:t>G/TBT/N/NIC/177</w:t>
    </w:r>
  </w:p>
  <w:p w14:paraId="1FCEAB59" w14:textId="77777777" w:rsidR="00CE264F" w:rsidRPr="00CE264F" w:rsidRDefault="00CE264F" w:rsidP="00CE264F">
    <w:pPr>
      <w:pStyle w:val="Header"/>
      <w:pBdr>
        <w:bottom w:val="single" w:sz="4" w:space="1" w:color="auto"/>
      </w:pBdr>
      <w:jc w:val="center"/>
    </w:pPr>
    <w:r w:rsidRPr="00CE264F">
      <w:t xml:space="preserve">- </w:t>
    </w:r>
    <w:r w:rsidRPr="00CE264F">
      <w:fldChar w:fldCharType="begin"/>
    </w:r>
    <w:r w:rsidRPr="00CE264F">
      <w:instrText xml:space="preserve"> PAGE  \* Arabic  \* MERGEFORMAT </w:instrText>
    </w:r>
    <w:r w:rsidRPr="00CE264F">
      <w:fldChar w:fldCharType="separate"/>
    </w:r>
    <w:r w:rsidRPr="00CE264F">
      <w:t>1</w:t>
    </w:r>
    <w:r w:rsidRPr="00CE264F">
      <w:fldChar w:fldCharType="end"/>
    </w:r>
    <w:r w:rsidRPr="00CE264F">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19F8" w14:textId="77777777" w:rsidR="00CE264F" w:rsidRPr="00CE264F" w:rsidRDefault="00CE264F" w:rsidP="00CE264F">
    <w:pPr>
      <w:pStyle w:val="Header"/>
      <w:spacing w:after="240"/>
      <w:jc w:val="center"/>
    </w:pPr>
    <w:bookmarkStart w:id="19" w:name="_Hlk141277966"/>
    <w:bookmarkStart w:id="20" w:name="_Hlk141277967"/>
    <w:r w:rsidRPr="00CE264F">
      <w:t>G/TBT/N/NIC/177</w:t>
    </w:r>
  </w:p>
  <w:p w14:paraId="3ECB0560" w14:textId="77777777" w:rsidR="00CE264F" w:rsidRPr="00CE264F" w:rsidRDefault="00CE264F" w:rsidP="00CE264F">
    <w:pPr>
      <w:pStyle w:val="Header"/>
      <w:pBdr>
        <w:bottom w:val="single" w:sz="4" w:space="1" w:color="auto"/>
      </w:pBdr>
      <w:jc w:val="center"/>
    </w:pPr>
    <w:r w:rsidRPr="00CE264F">
      <w:t xml:space="preserve">- </w:t>
    </w:r>
    <w:r w:rsidRPr="00CE264F">
      <w:fldChar w:fldCharType="begin"/>
    </w:r>
    <w:r w:rsidRPr="00CE264F">
      <w:instrText xml:space="preserve"> PAGE  \* Arabic  \* MERGEFORMAT </w:instrText>
    </w:r>
    <w:r w:rsidRPr="00CE264F">
      <w:fldChar w:fldCharType="separate"/>
    </w:r>
    <w:r w:rsidRPr="00CE264F">
      <w:t>1</w:t>
    </w:r>
    <w:r w:rsidRPr="00CE264F">
      <w:fldChar w:fldCharType="end"/>
    </w:r>
    <w:r w:rsidRPr="00CE264F">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E264F" w:rsidRPr="00CE264F" w14:paraId="6898062F" w14:textId="77777777" w:rsidTr="00CE264F">
      <w:trPr>
        <w:trHeight w:val="240"/>
        <w:jc w:val="center"/>
      </w:trPr>
      <w:tc>
        <w:tcPr>
          <w:tcW w:w="2053" w:type="pct"/>
          <w:shd w:val="clear" w:color="auto" w:fill="auto"/>
          <w:tcMar>
            <w:left w:w="108" w:type="dxa"/>
            <w:right w:w="108" w:type="dxa"/>
          </w:tcMar>
          <w:vAlign w:val="center"/>
        </w:tcPr>
        <w:p w14:paraId="2C13397B" w14:textId="77777777" w:rsidR="00CE264F" w:rsidRPr="00CE264F" w:rsidRDefault="00CE264F" w:rsidP="00CE264F">
          <w:pPr>
            <w:rPr>
              <w:rFonts w:eastAsia="Verdana" w:cs="Verdana"/>
              <w:noProof/>
              <w:szCs w:val="18"/>
              <w:lang w:eastAsia="en-GB"/>
            </w:rPr>
          </w:pPr>
          <w:bookmarkStart w:id="25" w:name="bmkMasthead"/>
          <w:bookmarkStart w:id="26" w:name="_Hlk141277972"/>
          <w:bookmarkStart w:id="27" w:name="_Hlk141277973"/>
        </w:p>
      </w:tc>
      <w:tc>
        <w:tcPr>
          <w:tcW w:w="2947" w:type="pct"/>
          <w:gridSpan w:val="2"/>
          <w:shd w:val="clear" w:color="auto" w:fill="auto"/>
          <w:tcMar>
            <w:left w:w="108" w:type="dxa"/>
            <w:right w:w="108" w:type="dxa"/>
          </w:tcMar>
          <w:vAlign w:val="center"/>
        </w:tcPr>
        <w:p w14:paraId="7890DDC0" w14:textId="77777777" w:rsidR="00CE264F" w:rsidRPr="00CE264F" w:rsidRDefault="00CE264F" w:rsidP="00CE264F">
          <w:pPr>
            <w:jc w:val="right"/>
            <w:rPr>
              <w:rFonts w:eastAsia="Verdana" w:cs="Verdana"/>
              <w:b/>
              <w:color w:val="FF0000"/>
              <w:szCs w:val="18"/>
            </w:rPr>
          </w:pPr>
        </w:p>
      </w:tc>
    </w:tr>
    <w:tr w:rsidR="00CE264F" w:rsidRPr="00CE264F" w14:paraId="4A9C526C" w14:textId="77777777" w:rsidTr="00CE264F">
      <w:trPr>
        <w:trHeight w:val="213"/>
        <w:jc w:val="center"/>
      </w:trPr>
      <w:tc>
        <w:tcPr>
          <w:tcW w:w="2053" w:type="pct"/>
          <w:vMerge w:val="restart"/>
          <w:shd w:val="clear" w:color="auto" w:fill="auto"/>
          <w:tcMar>
            <w:left w:w="0" w:type="dxa"/>
            <w:right w:w="0" w:type="dxa"/>
          </w:tcMar>
        </w:tcPr>
        <w:p w14:paraId="2B322798" w14:textId="447D9AE3" w:rsidR="00CE264F" w:rsidRPr="00CE264F" w:rsidRDefault="00CE264F" w:rsidP="00CE264F">
          <w:pPr>
            <w:jc w:val="left"/>
            <w:rPr>
              <w:rFonts w:eastAsia="Verdana" w:cs="Verdana"/>
              <w:szCs w:val="18"/>
            </w:rPr>
          </w:pPr>
          <w:r w:rsidRPr="00CE264F">
            <w:rPr>
              <w:rFonts w:eastAsia="Verdana" w:cs="Verdana"/>
              <w:noProof/>
              <w:szCs w:val="18"/>
            </w:rPr>
            <w:drawing>
              <wp:inline distT="0" distB="0" distL="0" distR="0" wp14:anchorId="21ABC152" wp14:editId="6AB15E1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E25C8FC" w14:textId="77777777" w:rsidR="00CE264F" w:rsidRPr="00CE264F" w:rsidRDefault="00CE264F" w:rsidP="00CE264F">
          <w:pPr>
            <w:jc w:val="right"/>
            <w:rPr>
              <w:rFonts w:eastAsia="Verdana" w:cs="Verdana"/>
              <w:b/>
              <w:szCs w:val="18"/>
            </w:rPr>
          </w:pPr>
        </w:p>
      </w:tc>
    </w:tr>
    <w:tr w:rsidR="00CE264F" w:rsidRPr="00CE264F" w14:paraId="73E771D0" w14:textId="77777777" w:rsidTr="00CE264F">
      <w:trPr>
        <w:trHeight w:val="868"/>
        <w:jc w:val="center"/>
      </w:trPr>
      <w:tc>
        <w:tcPr>
          <w:tcW w:w="2053" w:type="pct"/>
          <w:vMerge/>
          <w:shd w:val="clear" w:color="auto" w:fill="auto"/>
          <w:tcMar>
            <w:left w:w="108" w:type="dxa"/>
            <w:right w:w="108" w:type="dxa"/>
          </w:tcMar>
        </w:tcPr>
        <w:p w14:paraId="6A12E222" w14:textId="77777777" w:rsidR="00CE264F" w:rsidRPr="00CE264F" w:rsidRDefault="00CE264F" w:rsidP="00CE264F">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717A1794" w14:textId="1718153E" w:rsidR="00CE264F" w:rsidRPr="00CE264F" w:rsidRDefault="00CE264F" w:rsidP="00CE264F">
          <w:pPr>
            <w:jc w:val="right"/>
            <w:rPr>
              <w:rFonts w:eastAsia="Verdana" w:cs="Verdana"/>
              <w:b/>
              <w:szCs w:val="18"/>
            </w:rPr>
          </w:pPr>
          <w:r w:rsidRPr="00CE264F">
            <w:rPr>
              <w:b/>
              <w:szCs w:val="18"/>
            </w:rPr>
            <w:t>G/TBT/N/NIC/177</w:t>
          </w:r>
        </w:p>
      </w:tc>
    </w:tr>
    <w:bookmarkEnd w:id="28"/>
    <w:tr w:rsidR="00CE264F" w:rsidRPr="00CE264F" w14:paraId="628F8D70" w14:textId="77777777" w:rsidTr="00CE264F">
      <w:trPr>
        <w:trHeight w:val="240"/>
        <w:jc w:val="center"/>
      </w:trPr>
      <w:tc>
        <w:tcPr>
          <w:tcW w:w="2053" w:type="pct"/>
          <w:vMerge/>
          <w:shd w:val="clear" w:color="auto" w:fill="auto"/>
          <w:tcMar>
            <w:left w:w="108" w:type="dxa"/>
            <w:right w:w="108" w:type="dxa"/>
          </w:tcMar>
          <w:vAlign w:val="center"/>
        </w:tcPr>
        <w:p w14:paraId="11062BE1" w14:textId="77777777" w:rsidR="00CE264F" w:rsidRPr="00CE264F" w:rsidRDefault="00CE264F" w:rsidP="00CE264F">
          <w:pPr>
            <w:rPr>
              <w:rFonts w:eastAsia="Verdana" w:cs="Verdana"/>
              <w:szCs w:val="18"/>
            </w:rPr>
          </w:pPr>
        </w:p>
      </w:tc>
      <w:tc>
        <w:tcPr>
          <w:tcW w:w="2947" w:type="pct"/>
          <w:gridSpan w:val="2"/>
          <w:shd w:val="clear" w:color="auto" w:fill="auto"/>
          <w:tcMar>
            <w:left w:w="108" w:type="dxa"/>
            <w:right w:w="108" w:type="dxa"/>
          </w:tcMar>
          <w:vAlign w:val="center"/>
        </w:tcPr>
        <w:p w14:paraId="34CE1F32" w14:textId="38F81153" w:rsidR="00CE264F" w:rsidRPr="00CE264F" w:rsidRDefault="00CE264F" w:rsidP="00CE264F">
          <w:pPr>
            <w:jc w:val="right"/>
            <w:rPr>
              <w:rFonts w:eastAsia="Verdana" w:cs="Verdana"/>
              <w:szCs w:val="18"/>
            </w:rPr>
          </w:pPr>
          <w:r w:rsidRPr="00CE264F">
            <w:rPr>
              <w:rFonts w:eastAsia="Verdana" w:cs="Verdana"/>
              <w:szCs w:val="18"/>
            </w:rPr>
            <w:t>13 July 2023</w:t>
          </w:r>
        </w:p>
      </w:tc>
    </w:tr>
    <w:tr w:rsidR="00CE264F" w:rsidRPr="00CE264F" w14:paraId="6CF255EB" w14:textId="77777777" w:rsidTr="00CE264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831FE72" w14:textId="5CF81D19" w:rsidR="00CE264F" w:rsidRPr="00CE264F" w:rsidRDefault="00CE264F" w:rsidP="00CE264F">
          <w:pPr>
            <w:jc w:val="left"/>
            <w:rPr>
              <w:rFonts w:eastAsia="Verdana" w:cs="Verdana"/>
              <w:b/>
              <w:szCs w:val="18"/>
            </w:rPr>
          </w:pPr>
          <w:bookmarkStart w:id="29" w:name="bmkSerial" w:colFirst="0" w:colLast="0"/>
          <w:r w:rsidRPr="00CE264F">
            <w:rPr>
              <w:rFonts w:eastAsia="Verdana" w:cs="Verdana"/>
              <w:color w:val="FF0000"/>
              <w:szCs w:val="18"/>
            </w:rPr>
            <w:t>(23</w:t>
          </w:r>
          <w:r w:rsidRPr="00CE264F">
            <w:rPr>
              <w:rFonts w:eastAsia="Verdana" w:cs="Verdana"/>
              <w:color w:val="FF0000"/>
              <w:szCs w:val="18"/>
            </w:rPr>
            <w:noBreakHyphen/>
          </w:r>
          <w:r w:rsidR="006F1E64">
            <w:rPr>
              <w:rFonts w:eastAsia="Verdana" w:cs="Verdana"/>
              <w:color w:val="FF0000"/>
              <w:szCs w:val="18"/>
            </w:rPr>
            <w:t>4722</w:t>
          </w:r>
          <w:r w:rsidRPr="00CE264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0FB1F72" w14:textId="4ABD12BD" w:rsidR="00CE264F" w:rsidRPr="00CE264F" w:rsidRDefault="00CE264F" w:rsidP="00CE264F">
          <w:pPr>
            <w:jc w:val="right"/>
            <w:rPr>
              <w:rFonts w:eastAsia="Verdana" w:cs="Verdana"/>
              <w:szCs w:val="18"/>
            </w:rPr>
          </w:pPr>
          <w:r w:rsidRPr="00CE264F">
            <w:rPr>
              <w:rFonts w:eastAsia="Verdana" w:cs="Verdana"/>
              <w:szCs w:val="18"/>
            </w:rPr>
            <w:t xml:space="preserve">Page: </w:t>
          </w:r>
          <w:r w:rsidRPr="00CE264F">
            <w:rPr>
              <w:rFonts w:eastAsia="Verdana" w:cs="Verdana"/>
              <w:szCs w:val="18"/>
            </w:rPr>
            <w:fldChar w:fldCharType="begin"/>
          </w:r>
          <w:r w:rsidRPr="00CE264F">
            <w:rPr>
              <w:rFonts w:eastAsia="Verdana" w:cs="Verdana"/>
              <w:szCs w:val="18"/>
            </w:rPr>
            <w:instrText xml:space="preserve"> PAGE  \* Arabic  \* MERGEFORMAT </w:instrText>
          </w:r>
          <w:r w:rsidRPr="00CE264F">
            <w:rPr>
              <w:rFonts w:eastAsia="Verdana" w:cs="Verdana"/>
              <w:szCs w:val="18"/>
            </w:rPr>
            <w:fldChar w:fldCharType="separate"/>
          </w:r>
          <w:r w:rsidRPr="00CE264F">
            <w:rPr>
              <w:rFonts w:eastAsia="Verdana" w:cs="Verdana"/>
              <w:szCs w:val="18"/>
            </w:rPr>
            <w:t>1</w:t>
          </w:r>
          <w:r w:rsidRPr="00CE264F">
            <w:rPr>
              <w:rFonts w:eastAsia="Verdana" w:cs="Verdana"/>
              <w:szCs w:val="18"/>
            </w:rPr>
            <w:fldChar w:fldCharType="end"/>
          </w:r>
          <w:r w:rsidRPr="00CE264F">
            <w:rPr>
              <w:rFonts w:eastAsia="Verdana" w:cs="Verdana"/>
              <w:szCs w:val="18"/>
            </w:rPr>
            <w:t>/</w:t>
          </w:r>
          <w:r w:rsidRPr="00CE264F">
            <w:rPr>
              <w:rFonts w:eastAsia="Verdana" w:cs="Verdana"/>
              <w:szCs w:val="18"/>
            </w:rPr>
            <w:fldChar w:fldCharType="begin"/>
          </w:r>
          <w:r w:rsidRPr="00CE264F">
            <w:rPr>
              <w:rFonts w:eastAsia="Verdana" w:cs="Verdana"/>
              <w:szCs w:val="18"/>
            </w:rPr>
            <w:instrText xml:space="preserve"> NUMPAGES  \# "0" \* Arabic  \* MERGEFORMAT </w:instrText>
          </w:r>
          <w:r w:rsidRPr="00CE264F">
            <w:rPr>
              <w:rFonts w:eastAsia="Verdana" w:cs="Verdana"/>
              <w:szCs w:val="18"/>
            </w:rPr>
            <w:fldChar w:fldCharType="separate"/>
          </w:r>
          <w:r w:rsidRPr="00CE264F">
            <w:rPr>
              <w:rFonts w:eastAsia="Verdana" w:cs="Verdana"/>
              <w:szCs w:val="18"/>
            </w:rPr>
            <w:t>2</w:t>
          </w:r>
          <w:r w:rsidRPr="00CE264F">
            <w:rPr>
              <w:rFonts w:eastAsia="Verdana" w:cs="Verdana"/>
              <w:szCs w:val="18"/>
            </w:rPr>
            <w:fldChar w:fldCharType="end"/>
          </w:r>
        </w:p>
      </w:tc>
    </w:tr>
    <w:tr w:rsidR="00CE264F" w:rsidRPr="00CE264F" w14:paraId="35EC6926" w14:textId="77777777" w:rsidTr="00CE264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7D6FBCE" w14:textId="0A0D574C" w:rsidR="00CE264F" w:rsidRPr="00CE264F" w:rsidRDefault="00CE264F" w:rsidP="00CE264F">
          <w:pPr>
            <w:jc w:val="left"/>
            <w:rPr>
              <w:rFonts w:eastAsia="Verdana" w:cs="Verdana"/>
              <w:szCs w:val="18"/>
            </w:rPr>
          </w:pPr>
          <w:bookmarkStart w:id="30" w:name="bmkCommittee" w:colFirst="0" w:colLast="0"/>
          <w:bookmarkEnd w:id="29"/>
          <w:r w:rsidRPr="00CE264F">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D86C2CF" w14:textId="3174730D" w:rsidR="00CE264F" w:rsidRPr="00CE264F" w:rsidRDefault="00CE264F" w:rsidP="00CE264F">
          <w:pPr>
            <w:jc w:val="right"/>
            <w:rPr>
              <w:rFonts w:eastAsia="Verdana" w:cs="Verdana"/>
              <w:bCs/>
              <w:szCs w:val="18"/>
            </w:rPr>
          </w:pPr>
          <w:r w:rsidRPr="00CE264F">
            <w:rPr>
              <w:rFonts w:eastAsia="Verdana" w:cs="Verdana"/>
              <w:bCs/>
              <w:szCs w:val="18"/>
            </w:rPr>
            <w:t>Original: Spanish</w:t>
          </w:r>
        </w:p>
      </w:tc>
    </w:tr>
    <w:bookmarkEnd w:id="25"/>
    <w:bookmarkEnd w:id="30"/>
    <w:bookmarkEnd w:id="26"/>
    <w:bookmarkEnd w:id="27"/>
  </w:tbl>
  <w:p w14:paraId="77862C9E" w14:textId="77777777" w:rsidR="00DD65B2" w:rsidRPr="00CE264F" w:rsidRDefault="00DD65B2" w:rsidP="00CE2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9F8BFE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D88931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331AE22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D845E92"/>
    <w:numStyleLink w:val="LegalHeadings"/>
  </w:abstractNum>
  <w:abstractNum w:abstractNumId="13" w15:restartNumberingAfterBreak="0">
    <w:nsid w:val="57551E12"/>
    <w:multiLevelType w:val="multilevel"/>
    <w:tmpl w:val="9D845E9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200CC510">
      <w:start w:val="1"/>
      <w:numFmt w:val="bullet"/>
      <w:lvlText w:val=""/>
      <w:lvlJc w:val="left"/>
      <w:pPr>
        <w:ind w:left="720" w:hanging="360"/>
      </w:pPr>
      <w:rPr>
        <w:rFonts w:ascii="Symbol" w:hAnsi="Symbol"/>
      </w:rPr>
    </w:lvl>
    <w:lvl w:ilvl="1" w:tplc="6FB03030">
      <w:start w:val="1"/>
      <w:numFmt w:val="bullet"/>
      <w:lvlText w:val="o"/>
      <w:lvlJc w:val="left"/>
      <w:pPr>
        <w:tabs>
          <w:tab w:val="num" w:pos="1440"/>
        </w:tabs>
        <w:ind w:left="1440" w:hanging="360"/>
      </w:pPr>
      <w:rPr>
        <w:rFonts w:ascii="Courier New" w:hAnsi="Courier New"/>
      </w:rPr>
    </w:lvl>
    <w:lvl w:ilvl="2" w:tplc="15524DAA">
      <w:start w:val="1"/>
      <w:numFmt w:val="bullet"/>
      <w:lvlText w:val=""/>
      <w:lvlJc w:val="left"/>
      <w:pPr>
        <w:tabs>
          <w:tab w:val="num" w:pos="2160"/>
        </w:tabs>
        <w:ind w:left="2160" w:hanging="360"/>
      </w:pPr>
      <w:rPr>
        <w:rFonts w:ascii="Wingdings" w:hAnsi="Wingdings"/>
      </w:rPr>
    </w:lvl>
    <w:lvl w:ilvl="3" w:tplc="FA24FB7E">
      <w:start w:val="1"/>
      <w:numFmt w:val="bullet"/>
      <w:lvlText w:val=""/>
      <w:lvlJc w:val="left"/>
      <w:pPr>
        <w:tabs>
          <w:tab w:val="num" w:pos="2880"/>
        </w:tabs>
        <w:ind w:left="2880" w:hanging="360"/>
      </w:pPr>
      <w:rPr>
        <w:rFonts w:ascii="Symbol" w:hAnsi="Symbol"/>
      </w:rPr>
    </w:lvl>
    <w:lvl w:ilvl="4" w:tplc="BC569E1E">
      <w:start w:val="1"/>
      <w:numFmt w:val="bullet"/>
      <w:lvlText w:val="o"/>
      <w:lvlJc w:val="left"/>
      <w:pPr>
        <w:tabs>
          <w:tab w:val="num" w:pos="3600"/>
        </w:tabs>
        <w:ind w:left="3600" w:hanging="360"/>
      </w:pPr>
      <w:rPr>
        <w:rFonts w:ascii="Courier New" w:hAnsi="Courier New"/>
      </w:rPr>
    </w:lvl>
    <w:lvl w:ilvl="5" w:tplc="677096B2">
      <w:start w:val="1"/>
      <w:numFmt w:val="bullet"/>
      <w:lvlText w:val=""/>
      <w:lvlJc w:val="left"/>
      <w:pPr>
        <w:tabs>
          <w:tab w:val="num" w:pos="4320"/>
        </w:tabs>
        <w:ind w:left="4320" w:hanging="360"/>
      </w:pPr>
      <w:rPr>
        <w:rFonts w:ascii="Wingdings" w:hAnsi="Wingdings"/>
      </w:rPr>
    </w:lvl>
    <w:lvl w:ilvl="6" w:tplc="8DFC71E6">
      <w:start w:val="1"/>
      <w:numFmt w:val="bullet"/>
      <w:lvlText w:val=""/>
      <w:lvlJc w:val="left"/>
      <w:pPr>
        <w:tabs>
          <w:tab w:val="num" w:pos="5040"/>
        </w:tabs>
        <w:ind w:left="5040" w:hanging="360"/>
      </w:pPr>
      <w:rPr>
        <w:rFonts w:ascii="Symbol" w:hAnsi="Symbol"/>
      </w:rPr>
    </w:lvl>
    <w:lvl w:ilvl="7" w:tplc="07B03210">
      <w:start w:val="1"/>
      <w:numFmt w:val="bullet"/>
      <w:lvlText w:val="o"/>
      <w:lvlJc w:val="left"/>
      <w:pPr>
        <w:tabs>
          <w:tab w:val="num" w:pos="5760"/>
        </w:tabs>
        <w:ind w:left="5760" w:hanging="360"/>
      </w:pPr>
      <w:rPr>
        <w:rFonts w:ascii="Courier New" w:hAnsi="Courier New"/>
      </w:rPr>
    </w:lvl>
    <w:lvl w:ilvl="8" w:tplc="EF6A5D90">
      <w:start w:val="1"/>
      <w:numFmt w:val="bullet"/>
      <w:lvlText w:val=""/>
      <w:lvlJc w:val="left"/>
      <w:pPr>
        <w:tabs>
          <w:tab w:val="num" w:pos="6480"/>
        </w:tabs>
        <w:ind w:left="6480" w:hanging="360"/>
      </w:pPr>
      <w:rPr>
        <w:rFonts w:ascii="Wingdings" w:hAnsi="Wingdings"/>
      </w:rPr>
    </w:lvl>
  </w:abstractNum>
  <w:num w:numId="1" w16cid:durableId="7566887">
    <w:abstractNumId w:val="8"/>
  </w:num>
  <w:num w:numId="2" w16cid:durableId="994604831">
    <w:abstractNumId w:val="3"/>
  </w:num>
  <w:num w:numId="3" w16cid:durableId="38628790">
    <w:abstractNumId w:val="2"/>
  </w:num>
  <w:num w:numId="4" w16cid:durableId="912157502">
    <w:abstractNumId w:val="1"/>
  </w:num>
  <w:num w:numId="5" w16cid:durableId="1079593882">
    <w:abstractNumId w:val="0"/>
  </w:num>
  <w:num w:numId="6" w16cid:durableId="535965818">
    <w:abstractNumId w:val="13"/>
  </w:num>
  <w:num w:numId="7" w16cid:durableId="1605579351">
    <w:abstractNumId w:val="11"/>
  </w:num>
  <w:num w:numId="8" w16cid:durableId="449053968">
    <w:abstractNumId w:val="14"/>
  </w:num>
  <w:num w:numId="9" w16cid:durableId="1839811244">
    <w:abstractNumId w:val="9"/>
  </w:num>
  <w:num w:numId="10" w16cid:durableId="1416710734">
    <w:abstractNumId w:val="7"/>
  </w:num>
  <w:num w:numId="11" w16cid:durableId="798228998">
    <w:abstractNumId w:val="6"/>
  </w:num>
  <w:num w:numId="12" w16cid:durableId="2011373048">
    <w:abstractNumId w:val="5"/>
  </w:num>
  <w:num w:numId="13" w16cid:durableId="2126271215">
    <w:abstractNumId w:val="4"/>
  </w:num>
  <w:num w:numId="14" w16cid:durableId="1926258583">
    <w:abstractNumId w:val="12"/>
  </w:num>
  <w:num w:numId="15" w16cid:durableId="1533575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3664800">
    <w:abstractNumId w:val="15"/>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0B9"/>
    <w:rsid w:val="00255119"/>
    <w:rsid w:val="00272713"/>
    <w:rsid w:val="00276383"/>
    <w:rsid w:val="00287066"/>
    <w:rsid w:val="002B0C97"/>
    <w:rsid w:val="002E4A00"/>
    <w:rsid w:val="003267CD"/>
    <w:rsid w:val="00334600"/>
    <w:rsid w:val="00337700"/>
    <w:rsid w:val="003422F5"/>
    <w:rsid w:val="00342A86"/>
    <w:rsid w:val="00375F80"/>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4452F"/>
    <w:rsid w:val="00466A2B"/>
    <w:rsid w:val="004935F4"/>
    <w:rsid w:val="004B06F7"/>
    <w:rsid w:val="004D290D"/>
    <w:rsid w:val="004D3BBA"/>
    <w:rsid w:val="004D5D05"/>
    <w:rsid w:val="004D622B"/>
    <w:rsid w:val="004E1A35"/>
    <w:rsid w:val="004E55A0"/>
    <w:rsid w:val="004F4ADE"/>
    <w:rsid w:val="00501156"/>
    <w:rsid w:val="00504067"/>
    <w:rsid w:val="00524772"/>
    <w:rsid w:val="00533502"/>
    <w:rsid w:val="0054586F"/>
    <w:rsid w:val="00571EE1"/>
    <w:rsid w:val="005771BB"/>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1E64"/>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767B8"/>
    <w:rsid w:val="00C97117"/>
    <w:rsid w:val="00CB2591"/>
    <w:rsid w:val="00CD0195"/>
    <w:rsid w:val="00CD0728"/>
    <w:rsid w:val="00CD5EC3"/>
    <w:rsid w:val="00CE1C9D"/>
    <w:rsid w:val="00CE264F"/>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62323"/>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B7BEC"/>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4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CE264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E264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E264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E264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E264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E264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E264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E264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E264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E264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CE264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CE264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CE264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CE264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CE264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CE264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CE264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CE264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CE264F"/>
    <w:rPr>
      <w:rFonts w:ascii="Tahoma" w:hAnsi="Tahoma" w:cs="Tahoma"/>
      <w:sz w:val="16"/>
      <w:szCs w:val="16"/>
    </w:rPr>
  </w:style>
  <w:style w:type="character" w:customStyle="1" w:styleId="BalloonTextChar">
    <w:name w:val="Balloon Text Char"/>
    <w:basedOn w:val="DefaultParagraphFont"/>
    <w:link w:val="BalloonText"/>
    <w:uiPriority w:val="99"/>
    <w:semiHidden/>
    <w:rsid w:val="00CE264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E264F"/>
    <w:pPr>
      <w:spacing w:after="240"/>
      <w:ind w:left="1077"/>
    </w:pPr>
    <w:rPr>
      <w:rFonts w:eastAsia="Calibri" w:cs="Times New Roman"/>
    </w:rPr>
  </w:style>
  <w:style w:type="character" w:customStyle="1" w:styleId="AnswerChar">
    <w:name w:val="Answer Char"/>
    <w:link w:val="Answer"/>
    <w:uiPriority w:val="6"/>
    <w:rsid w:val="00CE264F"/>
    <w:rPr>
      <w:rFonts w:ascii="Verdana" w:hAnsi="Verdana"/>
      <w:sz w:val="18"/>
      <w:szCs w:val="22"/>
      <w:lang w:eastAsia="en-US"/>
    </w:rPr>
  </w:style>
  <w:style w:type="paragraph" w:styleId="BodyText">
    <w:name w:val="Body Text"/>
    <w:basedOn w:val="Normal"/>
    <w:link w:val="BodyTextChar"/>
    <w:uiPriority w:val="1"/>
    <w:qFormat/>
    <w:rsid w:val="00CE264F"/>
    <w:pPr>
      <w:numPr>
        <w:ilvl w:val="6"/>
        <w:numId w:val="3"/>
      </w:numPr>
      <w:spacing w:after="240"/>
    </w:pPr>
  </w:style>
  <w:style w:type="character" w:customStyle="1" w:styleId="BodyTextChar">
    <w:name w:val="Body Text Char"/>
    <w:basedOn w:val="DefaultParagraphFont"/>
    <w:link w:val="BodyText"/>
    <w:uiPriority w:val="1"/>
    <w:rsid w:val="00CE264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CE264F"/>
    <w:pPr>
      <w:numPr>
        <w:ilvl w:val="7"/>
        <w:numId w:val="3"/>
      </w:numPr>
      <w:spacing w:after="240"/>
    </w:pPr>
  </w:style>
  <w:style w:type="character" w:customStyle="1" w:styleId="BodyText2Char">
    <w:name w:val="Body Text 2 Char"/>
    <w:basedOn w:val="DefaultParagraphFont"/>
    <w:link w:val="BodyText2"/>
    <w:uiPriority w:val="1"/>
    <w:rsid w:val="00CE264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CE264F"/>
    <w:pPr>
      <w:numPr>
        <w:ilvl w:val="8"/>
        <w:numId w:val="3"/>
      </w:numPr>
      <w:spacing w:after="240"/>
    </w:pPr>
    <w:rPr>
      <w:szCs w:val="16"/>
    </w:rPr>
  </w:style>
  <w:style w:type="character" w:customStyle="1" w:styleId="BodyText3Char">
    <w:name w:val="Body Text 3 Char"/>
    <w:basedOn w:val="DefaultParagraphFont"/>
    <w:link w:val="BodyText3"/>
    <w:uiPriority w:val="1"/>
    <w:rsid w:val="00CE264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CE264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E264F"/>
    <w:rPr>
      <w:vertAlign w:val="superscript"/>
      <w:lang w:val="en-GB"/>
    </w:rPr>
  </w:style>
  <w:style w:type="paragraph" w:styleId="FootnoteText">
    <w:name w:val="footnote text"/>
    <w:basedOn w:val="Normal"/>
    <w:link w:val="FootnoteTextChar"/>
    <w:uiPriority w:val="5"/>
    <w:rsid w:val="00CE264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E264F"/>
    <w:rPr>
      <w:rFonts w:ascii="Verdana" w:hAnsi="Verdana"/>
      <w:sz w:val="16"/>
      <w:szCs w:val="18"/>
    </w:rPr>
  </w:style>
  <w:style w:type="paragraph" w:styleId="EndnoteText">
    <w:name w:val="endnote text"/>
    <w:basedOn w:val="FootnoteText"/>
    <w:link w:val="EndnoteTextChar"/>
    <w:uiPriority w:val="49"/>
    <w:rsid w:val="00CE264F"/>
    <w:rPr>
      <w:szCs w:val="20"/>
    </w:rPr>
  </w:style>
  <w:style w:type="character" w:customStyle="1" w:styleId="EndnoteTextChar">
    <w:name w:val="Endnote Text Char"/>
    <w:link w:val="EndnoteText"/>
    <w:uiPriority w:val="49"/>
    <w:rsid w:val="00CE264F"/>
    <w:rPr>
      <w:rFonts w:ascii="Verdana" w:hAnsi="Verdana"/>
      <w:sz w:val="16"/>
    </w:rPr>
  </w:style>
  <w:style w:type="paragraph" w:customStyle="1" w:styleId="FollowUp">
    <w:name w:val="FollowUp"/>
    <w:basedOn w:val="Normal"/>
    <w:link w:val="FollowUpChar"/>
    <w:uiPriority w:val="6"/>
    <w:qFormat/>
    <w:rsid w:val="00CE264F"/>
    <w:pPr>
      <w:spacing w:after="240"/>
      <w:ind w:left="720"/>
    </w:pPr>
    <w:rPr>
      <w:rFonts w:eastAsia="Calibri" w:cs="Times New Roman"/>
      <w:i/>
    </w:rPr>
  </w:style>
  <w:style w:type="character" w:customStyle="1" w:styleId="FollowUpChar">
    <w:name w:val="FollowUp Char"/>
    <w:link w:val="FollowUp"/>
    <w:uiPriority w:val="6"/>
    <w:rsid w:val="00CE264F"/>
    <w:rPr>
      <w:rFonts w:ascii="Verdana" w:hAnsi="Verdana"/>
      <w:i/>
      <w:sz w:val="18"/>
      <w:szCs w:val="22"/>
      <w:lang w:eastAsia="en-US"/>
    </w:rPr>
  </w:style>
  <w:style w:type="paragraph" w:styleId="Footer">
    <w:name w:val="footer"/>
    <w:basedOn w:val="Normal"/>
    <w:link w:val="FooterChar"/>
    <w:uiPriority w:val="3"/>
    <w:rsid w:val="00CE264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E264F"/>
    <w:rPr>
      <w:rFonts w:ascii="Verdana" w:hAnsi="Verdana"/>
      <w:sz w:val="18"/>
      <w:szCs w:val="18"/>
    </w:rPr>
  </w:style>
  <w:style w:type="paragraph" w:customStyle="1" w:styleId="FootnoteQuotation">
    <w:name w:val="Footnote Quotation"/>
    <w:basedOn w:val="FootnoteText"/>
    <w:uiPriority w:val="5"/>
    <w:rsid w:val="00CE264F"/>
    <w:pPr>
      <w:ind w:left="567" w:right="567" w:firstLine="0"/>
    </w:pPr>
  </w:style>
  <w:style w:type="character" w:styleId="FootnoteReference">
    <w:name w:val="footnote reference"/>
    <w:uiPriority w:val="5"/>
    <w:rsid w:val="00CE264F"/>
    <w:rPr>
      <w:vertAlign w:val="superscript"/>
      <w:lang w:val="en-GB"/>
    </w:rPr>
  </w:style>
  <w:style w:type="paragraph" w:styleId="Header">
    <w:name w:val="header"/>
    <w:basedOn w:val="Normal"/>
    <w:link w:val="HeaderChar"/>
    <w:uiPriority w:val="3"/>
    <w:rsid w:val="00CE264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E264F"/>
    <w:rPr>
      <w:rFonts w:ascii="Verdana" w:hAnsi="Verdana"/>
      <w:sz w:val="18"/>
      <w:szCs w:val="18"/>
    </w:rPr>
  </w:style>
  <w:style w:type="numbering" w:customStyle="1" w:styleId="LegalHeadings">
    <w:name w:val="LegalHeadings"/>
    <w:uiPriority w:val="99"/>
    <w:rsid w:val="00CE264F"/>
    <w:pPr>
      <w:numPr>
        <w:numId w:val="6"/>
      </w:numPr>
    </w:pPr>
  </w:style>
  <w:style w:type="paragraph" w:styleId="ListBullet">
    <w:name w:val="List Bullet"/>
    <w:basedOn w:val="Normal"/>
    <w:uiPriority w:val="1"/>
    <w:rsid w:val="00CE264F"/>
    <w:pPr>
      <w:numPr>
        <w:numId w:val="5"/>
      </w:numPr>
      <w:tabs>
        <w:tab w:val="left" w:pos="567"/>
      </w:tabs>
      <w:spacing w:after="240"/>
      <w:contextualSpacing/>
    </w:pPr>
  </w:style>
  <w:style w:type="paragraph" w:styleId="ListBullet2">
    <w:name w:val="List Bullet 2"/>
    <w:basedOn w:val="Normal"/>
    <w:uiPriority w:val="1"/>
    <w:rsid w:val="00CE264F"/>
    <w:pPr>
      <w:numPr>
        <w:ilvl w:val="1"/>
        <w:numId w:val="5"/>
      </w:numPr>
      <w:tabs>
        <w:tab w:val="left" w:pos="907"/>
      </w:tabs>
      <w:spacing w:after="240"/>
      <w:contextualSpacing/>
    </w:pPr>
  </w:style>
  <w:style w:type="paragraph" w:styleId="ListBullet3">
    <w:name w:val="List Bullet 3"/>
    <w:basedOn w:val="Normal"/>
    <w:uiPriority w:val="1"/>
    <w:rsid w:val="00CE264F"/>
    <w:pPr>
      <w:numPr>
        <w:ilvl w:val="2"/>
        <w:numId w:val="5"/>
      </w:numPr>
      <w:tabs>
        <w:tab w:val="left" w:pos="1247"/>
      </w:tabs>
      <w:spacing w:after="240"/>
      <w:contextualSpacing/>
    </w:pPr>
  </w:style>
  <w:style w:type="paragraph" w:styleId="ListBullet4">
    <w:name w:val="List Bullet 4"/>
    <w:basedOn w:val="Normal"/>
    <w:uiPriority w:val="1"/>
    <w:rsid w:val="00CE264F"/>
    <w:pPr>
      <w:numPr>
        <w:ilvl w:val="3"/>
        <w:numId w:val="5"/>
      </w:numPr>
      <w:tabs>
        <w:tab w:val="clear" w:pos="1587"/>
        <w:tab w:val="left" w:pos="1588"/>
      </w:tabs>
      <w:spacing w:after="240"/>
      <w:contextualSpacing/>
    </w:pPr>
  </w:style>
  <w:style w:type="paragraph" w:styleId="ListBullet5">
    <w:name w:val="List Bullet 5"/>
    <w:basedOn w:val="Normal"/>
    <w:uiPriority w:val="1"/>
    <w:rsid w:val="00CE264F"/>
    <w:pPr>
      <w:numPr>
        <w:ilvl w:val="4"/>
        <w:numId w:val="5"/>
      </w:numPr>
      <w:tabs>
        <w:tab w:val="left" w:pos="1928"/>
      </w:tabs>
      <w:spacing w:after="240"/>
      <w:contextualSpacing/>
    </w:pPr>
  </w:style>
  <w:style w:type="paragraph" w:styleId="ListParagraph">
    <w:name w:val="List Paragraph"/>
    <w:basedOn w:val="Normal"/>
    <w:uiPriority w:val="59"/>
    <w:semiHidden/>
    <w:qFormat/>
    <w:rsid w:val="00CE264F"/>
    <w:pPr>
      <w:ind w:left="720"/>
      <w:contextualSpacing/>
    </w:pPr>
  </w:style>
  <w:style w:type="numbering" w:customStyle="1" w:styleId="ListBullets">
    <w:name w:val="ListBullets"/>
    <w:uiPriority w:val="99"/>
    <w:rsid w:val="00CE264F"/>
    <w:pPr>
      <w:numPr>
        <w:numId w:val="7"/>
      </w:numPr>
    </w:pPr>
  </w:style>
  <w:style w:type="paragraph" w:customStyle="1" w:styleId="Quotation">
    <w:name w:val="Quotation"/>
    <w:basedOn w:val="Normal"/>
    <w:uiPriority w:val="5"/>
    <w:qFormat/>
    <w:rsid w:val="00CE264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E264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E264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E264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E264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E264F"/>
    <w:pPr>
      <w:spacing w:after="240"/>
      <w:outlineLvl w:val="1"/>
    </w:pPr>
    <w:rPr>
      <w:b/>
      <w:color w:val="006283"/>
    </w:rPr>
  </w:style>
  <w:style w:type="paragraph" w:customStyle="1" w:styleId="SummaryText">
    <w:name w:val="SummaryText"/>
    <w:basedOn w:val="Normal"/>
    <w:uiPriority w:val="4"/>
    <w:qFormat/>
    <w:rsid w:val="00CE264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E264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E264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E264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E264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E264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E264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E264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E264F"/>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CE264F"/>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CE264F"/>
    <w:pPr>
      <w:spacing w:before="240"/>
      <w:jc w:val="center"/>
    </w:pPr>
    <w:rPr>
      <w:rFonts w:eastAsia="Times New Roman" w:cs="Times New Roman"/>
      <w:b/>
      <w:bCs/>
      <w:szCs w:val="28"/>
      <w:lang w:eastAsia="en-GB"/>
    </w:rPr>
  </w:style>
  <w:style w:type="table" w:customStyle="1" w:styleId="WTOBox1">
    <w:name w:val="WTOBox1"/>
    <w:basedOn w:val="TableNormal"/>
    <w:uiPriority w:val="99"/>
    <w:rsid w:val="00CE264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E264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CE264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E264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E264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E26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E264F"/>
    <w:pPr>
      <w:tabs>
        <w:tab w:val="left" w:pos="851"/>
      </w:tabs>
      <w:ind w:left="851" w:hanging="851"/>
      <w:jc w:val="left"/>
    </w:pPr>
    <w:rPr>
      <w:sz w:val="16"/>
    </w:rPr>
  </w:style>
  <w:style w:type="character" w:styleId="Hyperlink">
    <w:name w:val="Hyperlink"/>
    <w:basedOn w:val="DefaultParagraphFont"/>
    <w:uiPriority w:val="9"/>
    <w:unhideWhenUsed/>
    <w:rsid w:val="00CE264F"/>
    <w:rPr>
      <w:color w:val="0000FF" w:themeColor="hyperlink"/>
      <w:u w:val="single"/>
      <w:lang w:val="en-GB"/>
    </w:rPr>
  </w:style>
  <w:style w:type="paragraph" w:styleId="Bibliography">
    <w:name w:val="Bibliography"/>
    <w:basedOn w:val="Normal"/>
    <w:next w:val="Normal"/>
    <w:uiPriority w:val="49"/>
    <w:semiHidden/>
    <w:unhideWhenUsed/>
    <w:rsid w:val="00CE264F"/>
  </w:style>
  <w:style w:type="paragraph" w:styleId="BlockText">
    <w:name w:val="Block Text"/>
    <w:basedOn w:val="Normal"/>
    <w:uiPriority w:val="99"/>
    <w:semiHidden/>
    <w:unhideWhenUsed/>
    <w:rsid w:val="00CE264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E264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E264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CE264F"/>
    <w:pPr>
      <w:spacing w:after="120"/>
      <w:ind w:left="283"/>
    </w:pPr>
  </w:style>
  <w:style w:type="character" w:customStyle="1" w:styleId="BodyTextIndentChar">
    <w:name w:val="Body Text Indent Char"/>
    <w:basedOn w:val="DefaultParagraphFont"/>
    <w:link w:val="BodyTextIndent"/>
    <w:uiPriority w:val="99"/>
    <w:semiHidden/>
    <w:rsid w:val="00CE264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CE264F"/>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264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CE264F"/>
    <w:pPr>
      <w:spacing w:after="120" w:line="480" w:lineRule="auto"/>
      <w:ind w:left="283"/>
    </w:pPr>
  </w:style>
  <w:style w:type="character" w:customStyle="1" w:styleId="BodyTextIndent2Char">
    <w:name w:val="Body Text Indent 2 Char"/>
    <w:basedOn w:val="DefaultParagraphFont"/>
    <w:link w:val="BodyTextIndent2"/>
    <w:uiPriority w:val="99"/>
    <w:semiHidden/>
    <w:rsid w:val="00CE264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CE26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64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CE264F"/>
    <w:rPr>
      <w:b/>
      <w:bCs/>
      <w:smallCaps/>
      <w:spacing w:val="5"/>
      <w:lang w:val="en-GB"/>
    </w:rPr>
  </w:style>
  <w:style w:type="paragraph" w:styleId="Closing">
    <w:name w:val="Closing"/>
    <w:basedOn w:val="Normal"/>
    <w:link w:val="ClosingChar"/>
    <w:uiPriority w:val="99"/>
    <w:semiHidden/>
    <w:unhideWhenUsed/>
    <w:rsid w:val="00CE264F"/>
    <w:pPr>
      <w:ind w:left="4252"/>
    </w:pPr>
  </w:style>
  <w:style w:type="character" w:customStyle="1" w:styleId="ClosingChar">
    <w:name w:val="Closing Char"/>
    <w:basedOn w:val="DefaultParagraphFont"/>
    <w:link w:val="Closing"/>
    <w:uiPriority w:val="99"/>
    <w:semiHidden/>
    <w:rsid w:val="00CE264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CE264F"/>
    <w:rPr>
      <w:sz w:val="16"/>
      <w:szCs w:val="16"/>
      <w:lang w:val="en-GB"/>
    </w:rPr>
  </w:style>
  <w:style w:type="paragraph" w:styleId="CommentText">
    <w:name w:val="annotation text"/>
    <w:basedOn w:val="Normal"/>
    <w:link w:val="CommentTextChar"/>
    <w:uiPriority w:val="99"/>
    <w:unhideWhenUsed/>
    <w:rsid w:val="00CE264F"/>
    <w:rPr>
      <w:sz w:val="20"/>
      <w:szCs w:val="20"/>
    </w:rPr>
  </w:style>
  <w:style w:type="character" w:customStyle="1" w:styleId="CommentTextChar">
    <w:name w:val="Comment Text Char"/>
    <w:basedOn w:val="DefaultParagraphFont"/>
    <w:link w:val="CommentText"/>
    <w:uiPriority w:val="99"/>
    <w:rsid w:val="00CE264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CE264F"/>
    <w:rPr>
      <w:b/>
      <w:bCs/>
    </w:rPr>
  </w:style>
  <w:style w:type="character" w:customStyle="1" w:styleId="CommentSubjectChar">
    <w:name w:val="Comment Subject Char"/>
    <w:basedOn w:val="CommentTextChar"/>
    <w:link w:val="CommentSubject"/>
    <w:uiPriority w:val="99"/>
    <w:rsid w:val="00CE264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CE264F"/>
  </w:style>
  <w:style w:type="character" w:customStyle="1" w:styleId="DateChar">
    <w:name w:val="Date Char"/>
    <w:basedOn w:val="DefaultParagraphFont"/>
    <w:link w:val="Date"/>
    <w:uiPriority w:val="99"/>
    <w:semiHidden/>
    <w:rsid w:val="00CE264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CE264F"/>
    <w:rPr>
      <w:rFonts w:ascii="Tahoma" w:hAnsi="Tahoma" w:cs="Tahoma"/>
      <w:sz w:val="16"/>
      <w:szCs w:val="16"/>
    </w:rPr>
  </w:style>
  <w:style w:type="character" w:customStyle="1" w:styleId="DocumentMapChar">
    <w:name w:val="Document Map Char"/>
    <w:basedOn w:val="DefaultParagraphFont"/>
    <w:link w:val="DocumentMap"/>
    <w:uiPriority w:val="99"/>
    <w:semiHidden/>
    <w:rsid w:val="00CE264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CE264F"/>
  </w:style>
  <w:style w:type="character" w:customStyle="1" w:styleId="E-mailSignatureChar">
    <w:name w:val="E-mail Signature Char"/>
    <w:basedOn w:val="DefaultParagraphFont"/>
    <w:link w:val="E-mailSignature"/>
    <w:uiPriority w:val="99"/>
    <w:semiHidden/>
    <w:rsid w:val="00CE264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CE264F"/>
    <w:rPr>
      <w:i/>
      <w:iCs/>
      <w:lang w:val="en-GB"/>
    </w:rPr>
  </w:style>
  <w:style w:type="paragraph" w:styleId="EnvelopeAddress">
    <w:name w:val="envelope address"/>
    <w:basedOn w:val="Normal"/>
    <w:uiPriority w:val="99"/>
    <w:semiHidden/>
    <w:unhideWhenUsed/>
    <w:rsid w:val="00CE26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264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E264F"/>
    <w:rPr>
      <w:color w:val="800080" w:themeColor="followedHyperlink"/>
      <w:u w:val="single"/>
      <w:lang w:val="en-GB"/>
    </w:rPr>
  </w:style>
  <w:style w:type="character" w:styleId="HTMLAcronym">
    <w:name w:val="HTML Acronym"/>
    <w:basedOn w:val="DefaultParagraphFont"/>
    <w:uiPriority w:val="99"/>
    <w:semiHidden/>
    <w:unhideWhenUsed/>
    <w:rsid w:val="00CE264F"/>
    <w:rPr>
      <w:lang w:val="en-GB"/>
    </w:rPr>
  </w:style>
  <w:style w:type="paragraph" w:styleId="HTMLAddress">
    <w:name w:val="HTML Address"/>
    <w:basedOn w:val="Normal"/>
    <w:link w:val="HTMLAddressChar"/>
    <w:uiPriority w:val="99"/>
    <w:semiHidden/>
    <w:unhideWhenUsed/>
    <w:rsid w:val="00CE264F"/>
    <w:rPr>
      <w:i/>
      <w:iCs/>
    </w:rPr>
  </w:style>
  <w:style w:type="character" w:customStyle="1" w:styleId="HTMLAddressChar">
    <w:name w:val="HTML Address Char"/>
    <w:basedOn w:val="DefaultParagraphFont"/>
    <w:link w:val="HTMLAddress"/>
    <w:uiPriority w:val="99"/>
    <w:semiHidden/>
    <w:rsid w:val="00CE264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CE264F"/>
    <w:rPr>
      <w:i/>
      <w:iCs/>
      <w:lang w:val="en-GB"/>
    </w:rPr>
  </w:style>
  <w:style w:type="character" w:styleId="HTMLCode">
    <w:name w:val="HTML Code"/>
    <w:basedOn w:val="DefaultParagraphFont"/>
    <w:uiPriority w:val="99"/>
    <w:semiHidden/>
    <w:unhideWhenUsed/>
    <w:rsid w:val="00CE264F"/>
    <w:rPr>
      <w:rFonts w:ascii="Consolas" w:hAnsi="Consolas" w:cs="Consolas"/>
      <w:sz w:val="20"/>
      <w:szCs w:val="20"/>
      <w:lang w:val="en-GB"/>
    </w:rPr>
  </w:style>
  <w:style w:type="character" w:styleId="HTMLDefinition">
    <w:name w:val="HTML Definition"/>
    <w:basedOn w:val="DefaultParagraphFont"/>
    <w:uiPriority w:val="99"/>
    <w:semiHidden/>
    <w:unhideWhenUsed/>
    <w:rsid w:val="00CE264F"/>
    <w:rPr>
      <w:i/>
      <w:iCs/>
      <w:lang w:val="en-GB"/>
    </w:rPr>
  </w:style>
  <w:style w:type="character" w:styleId="HTMLKeyboard">
    <w:name w:val="HTML Keyboard"/>
    <w:basedOn w:val="DefaultParagraphFont"/>
    <w:uiPriority w:val="99"/>
    <w:semiHidden/>
    <w:unhideWhenUsed/>
    <w:rsid w:val="00CE264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E264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264F"/>
    <w:rPr>
      <w:rFonts w:ascii="Consolas" w:eastAsiaTheme="minorHAnsi" w:hAnsi="Consolas" w:cs="Consolas"/>
      <w:lang w:val="en-GB" w:eastAsia="en-US"/>
    </w:rPr>
  </w:style>
  <w:style w:type="character" w:styleId="HTMLSample">
    <w:name w:val="HTML Sample"/>
    <w:basedOn w:val="DefaultParagraphFont"/>
    <w:uiPriority w:val="99"/>
    <w:semiHidden/>
    <w:unhideWhenUsed/>
    <w:rsid w:val="00CE264F"/>
    <w:rPr>
      <w:rFonts w:ascii="Consolas" w:hAnsi="Consolas" w:cs="Consolas"/>
      <w:sz w:val="24"/>
      <w:szCs w:val="24"/>
      <w:lang w:val="en-GB"/>
    </w:rPr>
  </w:style>
  <w:style w:type="character" w:styleId="HTMLTypewriter">
    <w:name w:val="HTML Typewriter"/>
    <w:basedOn w:val="DefaultParagraphFont"/>
    <w:uiPriority w:val="99"/>
    <w:semiHidden/>
    <w:unhideWhenUsed/>
    <w:rsid w:val="00CE264F"/>
    <w:rPr>
      <w:rFonts w:ascii="Consolas" w:hAnsi="Consolas" w:cs="Consolas"/>
      <w:sz w:val="20"/>
      <w:szCs w:val="20"/>
      <w:lang w:val="en-GB"/>
    </w:rPr>
  </w:style>
  <w:style w:type="character" w:styleId="HTMLVariable">
    <w:name w:val="HTML Variable"/>
    <w:basedOn w:val="DefaultParagraphFont"/>
    <w:uiPriority w:val="99"/>
    <w:semiHidden/>
    <w:unhideWhenUsed/>
    <w:rsid w:val="00CE264F"/>
    <w:rPr>
      <w:i/>
      <w:iCs/>
      <w:lang w:val="en-GB"/>
    </w:rPr>
  </w:style>
  <w:style w:type="paragraph" w:styleId="Index1">
    <w:name w:val="index 1"/>
    <w:basedOn w:val="Normal"/>
    <w:next w:val="Normal"/>
    <w:uiPriority w:val="99"/>
    <w:semiHidden/>
    <w:unhideWhenUsed/>
    <w:rsid w:val="00CE264F"/>
    <w:pPr>
      <w:ind w:left="180" w:hanging="180"/>
    </w:pPr>
  </w:style>
  <w:style w:type="paragraph" w:styleId="Index2">
    <w:name w:val="index 2"/>
    <w:basedOn w:val="Normal"/>
    <w:next w:val="Normal"/>
    <w:uiPriority w:val="99"/>
    <w:semiHidden/>
    <w:unhideWhenUsed/>
    <w:rsid w:val="00CE264F"/>
    <w:pPr>
      <w:ind w:left="360" w:hanging="180"/>
    </w:pPr>
  </w:style>
  <w:style w:type="paragraph" w:styleId="Index3">
    <w:name w:val="index 3"/>
    <w:basedOn w:val="Normal"/>
    <w:next w:val="Normal"/>
    <w:uiPriority w:val="99"/>
    <w:semiHidden/>
    <w:unhideWhenUsed/>
    <w:rsid w:val="00CE264F"/>
    <w:pPr>
      <w:ind w:left="540" w:hanging="180"/>
    </w:pPr>
  </w:style>
  <w:style w:type="paragraph" w:styleId="Index4">
    <w:name w:val="index 4"/>
    <w:basedOn w:val="Normal"/>
    <w:next w:val="Normal"/>
    <w:uiPriority w:val="99"/>
    <w:semiHidden/>
    <w:unhideWhenUsed/>
    <w:rsid w:val="00CE264F"/>
    <w:pPr>
      <w:ind w:left="720" w:hanging="180"/>
    </w:pPr>
  </w:style>
  <w:style w:type="paragraph" w:styleId="Index5">
    <w:name w:val="index 5"/>
    <w:basedOn w:val="Normal"/>
    <w:next w:val="Normal"/>
    <w:uiPriority w:val="99"/>
    <w:semiHidden/>
    <w:unhideWhenUsed/>
    <w:rsid w:val="00CE264F"/>
    <w:pPr>
      <w:ind w:left="900" w:hanging="180"/>
    </w:pPr>
  </w:style>
  <w:style w:type="paragraph" w:styleId="Index6">
    <w:name w:val="index 6"/>
    <w:basedOn w:val="Normal"/>
    <w:next w:val="Normal"/>
    <w:uiPriority w:val="99"/>
    <w:semiHidden/>
    <w:unhideWhenUsed/>
    <w:rsid w:val="00CE264F"/>
    <w:pPr>
      <w:ind w:left="1080" w:hanging="180"/>
    </w:pPr>
  </w:style>
  <w:style w:type="paragraph" w:styleId="Index7">
    <w:name w:val="index 7"/>
    <w:basedOn w:val="Normal"/>
    <w:next w:val="Normal"/>
    <w:uiPriority w:val="99"/>
    <w:semiHidden/>
    <w:unhideWhenUsed/>
    <w:rsid w:val="00CE264F"/>
    <w:pPr>
      <w:ind w:left="1260" w:hanging="180"/>
    </w:pPr>
  </w:style>
  <w:style w:type="paragraph" w:styleId="Index8">
    <w:name w:val="index 8"/>
    <w:basedOn w:val="Normal"/>
    <w:next w:val="Normal"/>
    <w:uiPriority w:val="99"/>
    <w:semiHidden/>
    <w:unhideWhenUsed/>
    <w:rsid w:val="00CE264F"/>
    <w:pPr>
      <w:ind w:left="1440" w:hanging="180"/>
    </w:pPr>
  </w:style>
  <w:style w:type="paragraph" w:styleId="Index9">
    <w:name w:val="index 9"/>
    <w:basedOn w:val="Normal"/>
    <w:next w:val="Normal"/>
    <w:uiPriority w:val="99"/>
    <w:semiHidden/>
    <w:unhideWhenUsed/>
    <w:rsid w:val="00CE264F"/>
    <w:pPr>
      <w:ind w:left="1620" w:hanging="180"/>
    </w:pPr>
  </w:style>
  <w:style w:type="paragraph" w:styleId="IndexHeading">
    <w:name w:val="index heading"/>
    <w:basedOn w:val="Normal"/>
    <w:next w:val="Index1"/>
    <w:uiPriority w:val="99"/>
    <w:semiHidden/>
    <w:unhideWhenUsed/>
    <w:rsid w:val="00CE264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E264F"/>
    <w:rPr>
      <w:b/>
      <w:bCs/>
      <w:i/>
      <w:iCs/>
      <w:color w:val="4F81BD" w:themeColor="accent1"/>
      <w:lang w:val="en-GB"/>
    </w:rPr>
  </w:style>
  <w:style w:type="paragraph" w:styleId="IntenseQuote">
    <w:name w:val="Intense Quote"/>
    <w:basedOn w:val="Normal"/>
    <w:next w:val="Normal"/>
    <w:link w:val="IntenseQuoteChar"/>
    <w:uiPriority w:val="59"/>
    <w:semiHidden/>
    <w:qFormat/>
    <w:rsid w:val="00CE26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E264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CE264F"/>
    <w:rPr>
      <w:b/>
      <w:bCs/>
      <w:smallCaps/>
      <w:color w:val="C0504D" w:themeColor="accent2"/>
      <w:spacing w:val="5"/>
      <w:u w:val="single"/>
      <w:lang w:val="en-GB"/>
    </w:rPr>
  </w:style>
  <w:style w:type="character" w:styleId="LineNumber">
    <w:name w:val="line number"/>
    <w:basedOn w:val="DefaultParagraphFont"/>
    <w:uiPriority w:val="99"/>
    <w:semiHidden/>
    <w:unhideWhenUsed/>
    <w:rsid w:val="00CE264F"/>
    <w:rPr>
      <w:lang w:val="en-GB"/>
    </w:rPr>
  </w:style>
  <w:style w:type="paragraph" w:styleId="List">
    <w:name w:val="List"/>
    <w:basedOn w:val="Normal"/>
    <w:uiPriority w:val="99"/>
    <w:semiHidden/>
    <w:unhideWhenUsed/>
    <w:rsid w:val="00CE264F"/>
    <w:pPr>
      <w:ind w:left="283" w:hanging="283"/>
      <w:contextualSpacing/>
    </w:pPr>
  </w:style>
  <w:style w:type="paragraph" w:styleId="List2">
    <w:name w:val="List 2"/>
    <w:basedOn w:val="Normal"/>
    <w:uiPriority w:val="99"/>
    <w:semiHidden/>
    <w:unhideWhenUsed/>
    <w:rsid w:val="00CE264F"/>
    <w:pPr>
      <w:ind w:left="566" w:hanging="283"/>
      <w:contextualSpacing/>
    </w:pPr>
  </w:style>
  <w:style w:type="paragraph" w:styleId="List3">
    <w:name w:val="List 3"/>
    <w:basedOn w:val="Normal"/>
    <w:uiPriority w:val="99"/>
    <w:semiHidden/>
    <w:unhideWhenUsed/>
    <w:rsid w:val="00CE264F"/>
    <w:pPr>
      <w:ind w:left="849" w:hanging="283"/>
      <w:contextualSpacing/>
    </w:pPr>
  </w:style>
  <w:style w:type="paragraph" w:styleId="List4">
    <w:name w:val="List 4"/>
    <w:basedOn w:val="Normal"/>
    <w:uiPriority w:val="99"/>
    <w:semiHidden/>
    <w:unhideWhenUsed/>
    <w:rsid w:val="00CE264F"/>
    <w:pPr>
      <w:ind w:left="1132" w:hanging="283"/>
      <w:contextualSpacing/>
    </w:pPr>
  </w:style>
  <w:style w:type="paragraph" w:styleId="List5">
    <w:name w:val="List 5"/>
    <w:basedOn w:val="Normal"/>
    <w:uiPriority w:val="99"/>
    <w:semiHidden/>
    <w:unhideWhenUsed/>
    <w:rsid w:val="00CE264F"/>
    <w:pPr>
      <w:ind w:left="1415" w:hanging="283"/>
      <w:contextualSpacing/>
    </w:pPr>
  </w:style>
  <w:style w:type="paragraph" w:styleId="ListContinue">
    <w:name w:val="List Continue"/>
    <w:basedOn w:val="Normal"/>
    <w:uiPriority w:val="99"/>
    <w:semiHidden/>
    <w:unhideWhenUsed/>
    <w:rsid w:val="00CE264F"/>
    <w:pPr>
      <w:spacing w:after="120"/>
      <w:ind w:left="283"/>
      <w:contextualSpacing/>
    </w:pPr>
  </w:style>
  <w:style w:type="paragraph" w:styleId="ListContinue2">
    <w:name w:val="List Continue 2"/>
    <w:basedOn w:val="Normal"/>
    <w:uiPriority w:val="99"/>
    <w:semiHidden/>
    <w:unhideWhenUsed/>
    <w:rsid w:val="00CE264F"/>
    <w:pPr>
      <w:spacing w:after="120"/>
      <w:ind w:left="566"/>
      <w:contextualSpacing/>
    </w:pPr>
  </w:style>
  <w:style w:type="paragraph" w:styleId="ListContinue3">
    <w:name w:val="List Continue 3"/>
    <w:basedOn w:val="Normal"/>
    <w:uiPriority w:val="99"/>
    <w:semiHidden/>
    <w:unhideWhenUsed/>
    <w:rsid w:val="00CE264F"/>
    <w:pPr>
      <w:spacing w:after="120"/>
      <w:ind w:left="849"/>
      <w:contextualSpacing/>
    </w:pPr>
  </w:style>
  <w:style w:type="paragraph" w:styleId="ListContinue4">
    <w:name w:val="List Continue 4"/>
    <w:basedOn w:val="Normal"/>
    <w:uiPriority w:val="99"/>
    <w:semiHidden/>
    <w:unhideWhenUsed/>
    <w:rsid w:val="00CE264F"/>
    <w:pPr>
      <w:spacing w:after="120"/>
      <w:ind w:left="1132"/>
      <w:contextualSpacing/>
    </w:pPr>
  </w:style>
  <w:style w:type="paragraph" w:styleId="ListContinue5">
    <w:name w:val="List Continue 5"/>
    <w:basedOn w:val="Normal"/>
    <w:uiPriority w:val="99"/>
    <w:semiHidden/>
    <w:unhideWhenUsed/>
    <w:rsid w:val="00CE264F"/>
    <w:pPr>
      <w:spacing w:after="120"/>
      <w:ind w:left="1415"/>
      <w:contextualSpacing/>
    </w:pPr>
  </w:style>
  <w:style w:type="paragraph" w:styleId="ListNumber">
    <w:name w:val="List Number"/>
    <w:basedOn w:val="Normal"/>
    <w:uiPriority w:val="49"/>
    <w:semiHidden/>
    <w:unhideWhenUsed/>
    <w:rsid w:val="00CE264F"/>
    <w:pPr>
      <w:numPr>
        <w:numId w:val="1"/>
      </w:numPr>
      <w:contextualSpacing/>
    </w:pPr>
  </w:style>
  <w:style w:type="paragraph" w:styleId="ListNumber2">
    <w:name w:val="List Number 2"/>
    <w:basedOn w:val="Normal"/>
    <w:uiPriority w:val="49"/>
    <w:semiHidden/>
    <w:unhideWhenUsed/>
    <w:rsid w:val="00CE264F"/>
    <w:pPr>
      <w:numPr>
        <w:numId w:val="2"/>
      </w:numPr>
      <w:contextualSpacing/>
    </w:pPr>
  </w:style>
  <w:style w:type="paragraph" w:styleId="ListNumber3">
    <w:name w:val="List Number 3"/>
    <w:basedOn w:val="Normal"/>
    <w:uiPriority w:val="49"/>
    <w:semiHidden/>
    <w:unhideWhenUsed/>
    <w:rsid w:val="00CE264F"/>
    <w:pPr>
      <w:contextualSpacing/>
    </w:pPr>
  </w:style>
  <w:style w:type="paragraph" w:styleId="ListNumber4">
    <w:name w:val="List Number 4"/>
    <w:basedOn w:val="Normal"/>
    <w:uiPriority w:val="49"/>
    <w:semiHidden/>
    <w:unhideWhenUsed/>
    <w:rsid w:val="00CE264F"/>
    <w:pPr>
      <w:numPr>
        <w:numId w:val="4"/>
      </w:numPr>
      <w:contextualSpacing/>
    </w:pPr>
  </w:style>
  <w:style w:type="paragraph" w:styleId="ListNumber5">
    <w:name w:val="List Number 5"/>
    <w:basedOn w:val="Normal"/>
    <w:uiPriority w:val="49"/>
    <w:semiHidden/>
    <w:unhideWhenUsed/>
    <w:rsid w:val="00CE264F"/>
    <w:pPr>
      <w:contextualSpacing/>
    </w:pPr>
  </w:style>
  <w:style w:type="paragraph" w:styleId="MacroText">
    <w:name w:val="macro"/>
    <w:link w:val="MacroTextChar"/>
    <w:uiPriority w:val="99"/>
    <w:semiHidden/>
    <w:unhideWhenUsed/>
    <w:rsid w:val="00CE264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CE264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CE26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264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CE264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E264F"/>
    <w:rPr>
      <w:rFonts w:ascii="Times New Roman" w:hAnsi="Times New Roman" w:cs="Times New Roman"/>
      <w:sz w:val="24"/>
      <w:szCs w:val="24"/>
    </w:rPr>
  </w:style>
  <w:style w:type="paragraph" w:styleId="NormalIndent">
    <w:name w:val="Normal Indent"/>
    <w:basedOn w:val="Normal"/>
    <w:uiPriority w:val="99"/>
    <w:semiHidden/>
    <w:unhideWhenUsed/>
    <w:rsid w:val="00CE264F"/>
    <w:pPr>
      <w:ind w:left="567"/>
    </w:pPr>
  </w:style>
  <w:style w:type="paragraph" w:styleId="NoteHeading">
    <w:name w:val="Note Heading"/>
    <w:basedOn w:val="Normal"/>
    <w:next w:val="Normal"/>
    <w:link w:val="NoteHeadingChar"/>
    <w:uiPriority w:val="99"/>
    <w:semiHidden/>
    <w:unhideWhenUsed/>
    <w:rsid w:val="00CE264F"/>
  </w:style>
  <w:style w:type="character" w:customStyle="1" w:styleId="NoteHeadingChar">
    <w:name w:val="Note Heading Char"/>
    <w:basedOn w:val="DefaultParagraphFont"/>
    <w:link w:val="NoteHeading"/>
    <w:uiPriority w:val="99"/>
    <w:semiHidden/>
    <w:rsid w:val="00CE264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CE264F"/>
    <w:rPr>
      <w:lang w:val="en-GB"/>
    </w:rPr>
  </w:style>
  <w:style w:type="character" w:styleId="PlaceholderText">
    <w:name w:val="Placeholder Text"/>
    <w:basedOn w:val="DefaultParagraphFont"/>
    <w:uiPriority w:val="99"/>
    <w:semiHidden/>
    <w:rsid w:val="00CE264F"/>
    <w:rPr>
      <w:color w:val="808080"/>
      <w:lang w:val="en-GB"/>
    </w:rPr>
  </w:style>
  <w:style w:type="paragraph" w:styleId="PlainText">
    <w:name w:val="Plain Text"/>
    <w:basedOn w:val="Normal"/>
    <w:link w:val="PlainTextChar"/>
    <w:uiPriority w:val="99"/>
    <w:unhideWhenUsed/>
    <w:rsid w:val="00CE264F"/>
    <w:rPr>
      <w:rFonts w:ascii="Consolas" w:hAnsi="Consolas" w:cs="Consolas"/>
      <w:sz w:val="21"/>
      <w:szCs w:val="21"/>
    </w:rPr>
  </w:style>
  <w:style w:type="character" w:customStyle="1" w:styleId="PlainTextChar">
    <w:name w:val="Plain Text Char"/>
    <w:basedOn w:val="DefaultParagraphFont"/>
    <w:link w:val="PlainText"/>
    <w:uiPriority w:val="99"/>
    <w:rsid w:val="00CE264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CE264F"/>
    <w:rPr>
      <w:i/>
      <w:iCs/>
      <w:color w:val="000000" w:themeColor="text1"/>
    </w:rPr>
  </w:style>
  <w:style w:type="character" w:customStyle="1" w:styleId="QuoteChar">
    <w:name w:val="Quote Char"/>
    <w:basedOn w:val="DefaultParagraphFont"/>
    <w:link w:val="Quote"/>
    <w:uiPriority w:val="59"/>
    <w:rsid w:val="00CE264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CE264F"/>
  </w:style>
  <w:style w:type="character" w:customStyle="1" w:styleId="SalutationChar">
    <w:name w:val="Salutation Char"/>
    <w:basedOn w:val="DefaultParagraphFont"/>
    <w:link w:val="Salutation"/>
    <w:uiPriority w:val="99"/>
    <w:semiHidden/>
    <w:rsid w:val="00CE264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CE264F"/>
    <w:pPr>
      <w:ind w:left="4252"/>
    </w:pPr>
  </w:style>
  <w:style w:type="character" w:customStyle="1" w:styleId="SignatureChar">
    <w:name w:val="Signature Char"/>
    <w:basedOn w:val="DefaultParagraphFont"/>
    <w:link w:val="Signature"/>
    <w:uiPriority w:val="99"/>
    <w:semiHidden/>
    <w:rsid w:val="00CE264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CE264F"/>
    <w:rPr>
      <w:b/>
      <w:bCs/>
      <w:lang w:val="en-GB"/>
    </w:rPr>
  </w:style>
  <w:style w:type="character" w:styleId="SubtleEmphasis">
    <w:name w:val="Subtle Emphasis"/>
    <w:basedOn w:val="DefaultParagraphFont"/>
    <w:uiPriority w:val="99"/>
    <w:semiHidden/>
    <w:qFormat/>
    <w:rsid w:val="00CE264F"/>
    <w:rPr>
      <w:i/>
      <w:iCs/>
      <w:color w:val="808080" w:themeColor="text1" w:themeTint="7F"/>
      <w:lang w:val="en-GB"/>
    </w:rPr>
  </w:style>
  <w:style w:type="character" w:styleId="SubtleReference">
    <w:name w:val="Subtle Reference"/>
    <w:basedOn w:val="DefaultParagraphFont"/>
    <w:uiPriority w:val="99"/>
    <w:semiHidden/>
    <w:qFormat/>
    <w:rsid w:val="00CE264F"/>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E264F"/>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FB7BEC"/>
    <w:rPr>
      <w:color w:val="605E5C"/>
      <w:shd w:val="clear" w:color="auto" w:fill="E1DFDD"/>
      <w:lang w:val="en-GB"/>
    </w:rPr>
  </w:style>
  <w:style w:type="table" w:styleId="GridTable1Light">
    <w:name w:val="Grid Table 1 Light"/>
    <w:basedOn w:val="TableNormal"/>
    <w:uiPriority w:val="46"/>
    <w:rsid w:val="004445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45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5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445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4452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4452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445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445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4452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4452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4452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445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4452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4452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445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445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445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445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445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445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445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445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445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445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445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445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445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445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44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445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445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445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445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445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445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445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445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445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445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445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445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445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445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4452F"/>
    <w:rPr>
      <w:color w:val="2B579A"/>
      <w:shd w:val="clear" w:color="auto" w:fill="E1DFDD"/>
      <w:lang w:val="en-GB"/>
    </w:rPr>
  </w:style>
  <w:style w:type="table" w:styleId="ListTable1Light">
    <w:name w:val="List Table 1 Light"/>
    <w:basedOn w:val="TableNormal"/>
    <w:uiPriority w:val="46"/>
    <w:rsid w:val="004445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4452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4452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445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4452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4452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445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445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4452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445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4452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4452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4452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4452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445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4452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4452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4452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4452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4452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445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445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445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445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445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445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445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445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445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4452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4452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4452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4452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4452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4452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445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4452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4452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4452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445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4452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4452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445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4452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4452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4452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4452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4452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4452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4452F"/>
    <w:rPr>
      <w:color w:val="2B579A"/>
      <w:shd w:val="clear" w:color="auto" w:fill="E1DFDD"/>
      <w:lang w:val="en-GB"/>
    </w:rPr>
  </w:style>
  <w:style w:type="table" w:styleId="PlainTable1">
    <w:name w:val="Plain Table 1"/>
    <w:basedOn w:val="TableNormal"/>
    <w:uiPriority w:val="41"/>
    <w:rsid w:val="004445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445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445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5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445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4452F"/>
    <w:rPr>
      <w:u w:val="dotted"/>
      <w:lang w:val="en-GB"/>
    </w:rPr>
  </w:style>
  <w:style w:type="character" w:styleId="SmartLink">
    <w:name w:val="Smart Link"/>
    <w:basedOn w:val="DefaultParagraphFont"/>
    <w:uiPriority w:val="99"/>
    <w:rsid w:val="0044452F"/>
    <w:rPr>
      <w:color w:val="0000FF"/>
      <w:u w:val="single"/>
      <w:shd w:val="clear" w:color="auto" w:fill="F3F2F1"/>
      <w:lang w:val="en-GB"/>
    </w:rPr>
  </w:style>
  <w:style w:type="table" w:styleId="TableGridLight">
    <w:name w:val="Grid Table Light"/>
    <w:basedOn w:val="TableNormal"/>
    <w:uiPriority w:val="40"/>
    <w:rsid w:val="004445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44452F"/>
    <w:rPr>
      <w:color w:val="605E5C"/>
      <w:shd w:val="clear" w:color="auto" w:fill="E1DFDD"/>
      <w:lang w:val="en-GB"/>
    </w:rPr>
  </w:style>
  <w:style w:type="paragraph" w:customStyle="1" w:styleId="Query">
    <w:name w:val="Query"/>
    <w:qFormat/>
    <w:rsid w:val="00CE264F"/>
    <w:pPr>
      <w:numPr>
        <w:numId w:val="17"/>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CE264F"/>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fic.gob.n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NIC/23_10972_00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malizacion@mific.gob.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mific.gob.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artinez@mific.gob.n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44950192-5662-4e0a-ae90-0693f10f50c2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E72C0C3-EE46-4B17-AF35-286D46F2FBF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502</Words>
  <Characters>3330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2023-07-13T08:32:00Z</dcterms:created>
  <dcterms:modified xsi:type="dcterms:W3CDTF">2023-07-27T07:45:00Z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44950192-5662-4e0a-ae90-0693f10f50c2</vt:lpwstr>
  </property>
  <property fmtid="{D5CDD505-2E9C-101B-9397-08002B2CF9AE}" pid="3" name="WTOCLASSIFICATION">
    <vt:lpwstr>WTO OFFICIAL</vt:lpwstr>
  </property>
</Properties>
</file>