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BD509" w14:textId="77777777" w:rsidR="002D78C9" w:rsidRDefault="00C73BB2" w:rsidP="00DD3DD7">
      <w:pPr>
        <w:pStyle w:val="Title"/>
      </w:pPr>
      <w:r w:rsidRPr="002F663C">
        <w:t>NOTIFICATION</w:t>
      </w:r>
    </w:p>
    <w:p w14:paraId="5A689C80" w14:textId="77777777" w:rsidR="002F663C" w:rsidRPr="002F663C" w:rsidRDefault="00C73BB2" w:rsidP="00DD3DD7">
      <w:pPr>
        <w:pStyle w:val="Title3"/>
      </w:pPr>
      <w:r w:rsidRPr="002F663C">
        <w:t>Addendum</w:t>
      </w:r>
    </w:p>
    <w:p w14:paraId="7A48B95B" w14:textId="77777777" w:rsidR="002F663C" w:rsidRDefault="00C73BB2"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10 July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Brazil</w:t>
      </w:r>
      <w:bookmarkEnd w:id="1"/>
      <w:bookmarkEnd w:id="2"/>
      <w:r w:rsidRPr="002F663C">
        <w:rPr>
          <w:rFonts w:eastAsia="Calibri" w:cs="Times New Roman"/>
        </w:rPr>
        <w:t>.</w:t>
      </w:r>
    </w:p>
    <w:p w14:paraId="52FBD69D" w14:textId="77777777" w:rsidR="001E2E4A" w:rsidRPr="002F663C" w:rsidRDefault="001E2E4A" w:rsidP="001E2E4A">
      <w:pPr>
        <w:rPr>
          <w:rFonts w:eastAsia="Calibri" w:cs="Times New Roman"/>
        </w:rPr>
      </w:pPr>
    </w:p>
    <w:p w14:paraId="226516EF" w14:textId="77777777" w:rsidR="002F663C" w:rsidRPr="002F663C" w:rsidRDefault="00C73BB2" w:rsidP="002F663C">
      <w:pPr>
        <w:jc w:val="center"/>
        <w:rPr>
          <w:rFonts w:eastAsia="Calibri" w:cs="Times New Roman"/>
          <w:b/>
        </w:rPr>
      </w:pPr>
      <w:r w:rsidRPr="002F663C">
        <w:rPr>
          <w:rFonts w:eastAsia="Calibri" w:cs="Times New Roman"/>
          <w:b/>
        </w:rPr>
        <w:t>_______________</w:t>
      </w:r>
    </w:p>
    <w:p w14:paraId="1B2D96C2" w14:textId="77777777" w:rsidR="002F663C" w:rsidRDefault="002F663C" w:rsidP="002F663C">
      <w:pPr>
        <w:rPr>
          <w:rFonts w:eastAsia="Calibri" w:cs="Times New Roman"/>
        </w:rPr>
      </w:pPr>
    </w:p>
    <w:p w14:paraId="3EFD5257" w14:textId="77777777" w:rsidR="00C14444" w:rsidRPr="002F663C" w:rsidRDefault="00C14444" w:rsidP="002F663C">
      <w:pPr>
        <w:rPr>
          <w:rFonts w:eastAsia="Calibri" w:cs="Times New Roman"/>
        </w:rPr>
      </w:pPr>
    </w:p>
    <w:p w14:paraId="174CA07C" w14:textId="77777777" w:rsidR="002F663C" w:rsidRPr="002F663C" w:rsidRDefault="00C73BB2"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 xml:space="preserve">Amendment of Technical Regulation No. 23, 20 August 2019, establishing identity and minimum quality requirements for fresh, cooled, frozen, defrosted, </w:t>
      </w:r>
      <w:proofErr w:type="gramStart"/>
      <w:r w:rsidRPr="00022513">
        <w:rPr>
          <w:rFonts w:eastAsia="Calibri" w:cs="Times New Roman"/>
          <w:bCs/>
          <w:szCs w:val="18"/>
        </w:rPr>
        <w:t>cooked</w:t>
      </w:r>
      <w:proofErr w:type="gramEnd"/>
      <w:r w:rsidRPr="00022513">
        <w:rPr>
          <w:rFonts w:eastAsia="Calibri" w:cs="Times New Roman"/>
          <w:bCs/>
          <w:szCs w:val="18"/>
        </w:rPr>
        <w:t xml:space="preserve"> and partially cooked shrimp</w:t>
      </w:r>
      <w:bookmarkEnd w:id="3"/>
    </w:p>
    <w:p w14:paraId="71B57675"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E521A9" w14:paraId="44917BC0"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98E564C" w14:textId="77777777" w:rsidR="002F663C" w:rsidRPr="002F663C" w:rsidRDefault="00C73BB2"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E521A9" w14:paraId="0670BDA9" w14:textId="77777777" w:rsidTr="00E9471B">
        <w:tc>
          <w:tcPr>
            <w:tcW w:w="851" w:type="dxa"/>
            <w:shd w:val="clear" w:color="auto" w:fill="auto"/>
          </w:tcPr>
          <w:p w14:paraId="1C453BEF" w14:textId="77777777" w:rsidR="002F663C" w:rsidRPr="00711F9C" w:rsidRDefault="00C73BB2"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271908BB" w14:textId="77777777" w:rsidR="002F663C" w:rsidRPr="002F663C" w:rsidRDefault="00C73BB2"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E521A9" w14:paraId="45678718" w14:textId="77777777" w:rsidTr="00E9471B">
        <w:tc>
          <w:tcPr>
            <w:tcW w:w="851" w:type="dxa"/>
            <w:shd w:val="clear" w:color="auto" w:fill="auto"/>
          </w:tcPr>
          <w:p w14:paraId="2E28BA10" w14:textId="77777777" w:rsidR="002F663C" w:rsidRPr="00711F9C" w:rsidRDefault="00C73BB2"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6B76BE18" w14:textId="77777777" w:rsidR="002F663C" w:rsidRPr="002F663C" w:rsidRDefault="00C73BB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E521A9" w14:paraId="075A7FA0" w14:textId="77777777" w:rsidTr="00E9471B">
        <w:tc>
          <w:tcPr>
            <w:tcW w:w="851" w:type="dxa"/>
            <w:shd w:val="clear" w:color="auto" w:fill="auto"/>
          </w:tcPr>
          <w:p w14:paraId="2FB67E9C" w14:textId="77777777" w:rsidR="002F663C" w:rsidRPr="00711F9C" w:rsidRDefault="00C73BB2"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0723E6D0" w14:textId="77777777" w:rsidR="002F663C" w:rsidRPr="002F663C" w:rsidRDefault="00C73BB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4 July 2023</w:t>
            </w:r>
            <w:bookmarkEnd w:id="10"/>
          </w:p>
        </w:tc>
      </w:tr>
      <w:tr w:rsidR="00E521A9" w14:paraId="294CDF15" w14:textId="77777777" w:rsidTr="00E9471B">
        <w:tc>
          <w:tcPr>
            <w:tcW w:w="851" w:type="dxa"/>
            <w:shd w:val="clear" w:color="auto" w:fill="auto"/>
          </w:tcPr>
          <w:p w14:paraId="35DECA3C" w14:textId="77777777" w:rsidR="002F663C" w:rsidRPr="00711F9C" w:rsidRDefault="00C73BB2"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3F01209C" w14:textId="77777777" w:rsidR="002F663C" w:rsidRPr="002F663C" w:rsidRDefault="00C73BB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 August 2023</w:t>
            </w:r>
            <w:bookmarkEnd w:id="12"/>
          </w:p>
        </w:tc>
      </w:tr>
      <w:tr w:rsidR="00E521A9" w14:paraId="3230BA28" w14:textId="77777777" w:rsidTr="00E9471B">
        <w:tc>
          <w:tcPr>
            <w:tcW w:w="851" w:type="dxa"/>
            <w:shd w:val="clear" w:color="auto" w:fill="auto"/>
          </w:tcPr>
          <w:p w14:paraId="0516FD60" w14:textId="77777777" w:rsidR="002F663C" w:rsidRPr="00711F9C" w:rsidRDefault="00C73BB2"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5E03100F" w14:textId="77777777" w:rsidR="002F663C" w:rsidRPr="002F663C" w:rsidRDefault="00C73BB2"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368BF487" w14:textId="77777777" w:rsidR="002F663C" w:rsidRPr="002F663C" w:rsidRDefault="00E7400E" w:rsidP="00EB7B40">
            <w:pPr>
              <w:spacing w:before="120" w:after="120"/>
              <w:rPr>
                <w:rFonts w:eastAsia="Calibri" w:cs="Times New Roman"/>
              </w:rPr>
            </w:pPr>
            <w:hyperlink r:id="rId9" w:tgtFrame="_blank" w:history="1">
              <w:r w:rsidR="00C73BB2" w:rsidRPr="002F663C">
                <w:rPr>
                  <w:rFonts w:eastAsia="Calibri" w:cs="Times New Roman"/>
                  <w:color w:val="0000FF"/>
                  <w:u w:val="single"/>
                </w:rPr>
                <w:t>https://www.in.gov.br/web/dou/-/portaria-sda/mapa-n-834-de-30-de-junho-de-2023-494152196</w:t>
              </w:r>
            </w:hyperlink>
            <w:bookmarkEnd w:id="15"/>
          </w:p>
        </w:tc>
      </w:tr>
      <w:tr w:rsidR="00E521A9" w14:paraId="626C7A7A" w14:textId="77777777" w:rsidTr="00E9471B">
        <w:tc>
          <w:tcPr>
            <w:tcW w:w="851" w:type="dxa"/>
            <w:shd w:val="clear" w:color="auto" w:fill="auto"/>
          </w:tcPr>
          <w:p w14:paraId="12626594" w14:textId="77777777" w:rsidR="002F663C" w:rsidRPr="00711F9C" w:rsidRDefault="00C73BB2"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63DF9875" w14:textId="77777777" w:rsidR="002F663C" w:rsidRPr="002F663C" w:rsidRDefault="00C73BB2"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13E8BB77" w14:textId="77777777" w:rsidR="002F663C" w:rsidRPr="002F663C" w:rsidRDefault="00C73BB2"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E521A9" w14:paraId="5D70BCEF" w14:textId="77777777" w:rsidTr="00E9471B">
        <w:tc>
          <w:tcPr>
            <w:tcW w:w="851" w:type="dxa"/>
            <w:shd w:val="clear" w:color="auto" w:fill="auto"/>
          </w:tcPr>
          <w:p w14:paraId="76A387A3" w14:textId="77777777" w:rsidR="002F663C" w:rsidRPr="00711F9C" w:rsidRDefault="00C73BB2"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7A9778F0" w14:textId="77777777" w:rsidR="002F663C" w:rsidRPr="002F663C" w:rsidRDefault="00C73BB2"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200791CA" w14:textId="77777777" w:rsidR="002F663C" w:rsidRPr="002F663C" w:rsidRDefault="00C73BB2"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E521A9" w14:paraId="2718D75A" w14:textId="77777777" w:rsidTr="00E9471B">
        <w:tc>
          <w:tcPr>
            <w:tcW w:w="851" w:type="dxa"/>
            <w:shd w:val="clear" w:color="auto" w:fill="auto"/>
          </w:tcPr>
          <w:p w14:paraId="490D12C3" w14:textId="77777777" w:rsidR="002F663C" w:rsidRPr="00711F9C" w:rsidRDefault="00C73BB2"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59598EF" w14:textId="77777777" w:rsidR="002F663C" w:rsidRPr="002F663C" w:rsidRDefault="00C73BB2"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E521A9" w14:paraId="62D92A73" w14:textId="77777777" w:rsidTr="00E9471B">
        <w:tc>
          <w:tcPr>
            <w:tcW w:w="851" w:type="dxa"/>
            <w:tcBorders>
              <w:bottom w:val="double" w:sz="4" w:space="0" w:color="auto"/>
            </w:tcBorders>
            <w:shd w:val="clear" w:color="auto" w:fill="auto"/>
          </w:tcPr>
          <w:p w14:paraId="7F0A58F4" w14:textId="77777777" w:rsidR="002F663C" w:rsidRPr="00711F9C" w:rsidRDefault="00C73BB2"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4B0390DC" w14:textId="77777777" w:rsidR="002F663C" w:rsidRPr="002F663C" w:rsidRDefault="00C73BB2"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403E7883" w14:textId="77777777" w:rsidR="002F663C" w:rsidRPr="002F663C" w:rsidRDefault="002F663C" w:rsidP="002F663C">
      <w:pPr>
        <w:jc w:val="left"/>
        <w:rPr>
          <w:rFonts w:eastAsia="Calibri" w:cs="Times New Roman"/>
          <w:highlight w:val="yellow"/>
        </w:rPr>
      </w:pPr>
    </w:p>
    <w:p w14:paraId="37A2014C" w14:textId="77777777" w:rsidR="003971FF" w:rsidRPr="007F6EA2" w:rsidRDefault="00C73BB2"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Ministry of Agriculture, Livestock and Food Supply – MAPA issued SDA Ordinance No. 834, 30 June 2023, amending Normative Instruction SDA No. 23 of 20 August 2019, Technical Regulation on identity and minimum quality requirements for fresh, cooled, frozen, defrosted, </w:t>
      </w:r>
      <w:proofErr w:type="gramStart"/>
      <w:r w:rsidRPr="002F663C">
        <w:rPr>
          <w:rFonts w:eastAsia="Calibri" w:cs="Times New Roman"/>
          <w:szCs w:val="18"/>
        </w:rPr>
        <w:t>cooked</w:t>
      </w:r>
      <w:proofErr w:type="gramEnd"/>
      <w:r w:rsidRPr="002F663C">
        <w:rPr>
          <w:rFonts w:eastAsia="Calibri" w:cs="Times New Roman"/>
          <w:szCs w:val="18"/>
        </w:rPr>
        <w:t xml:space="preserve"> and partially cooked shrimp.</w:t>
      </w:r>
      <w:bookmarkEnd w:id="26"/>
    </w:p>
    <w:p w14:paraId="5D1893EE" w14:textId="77777777" w:rsidR="006C5A96" w:rsidRDefault="00C73BB2" w:rsidP="006C5A96">
      <w:pPr>
        <w:jc w:val="center"/>
        <w:rPr>
          <w:b/>
        </w:rPr>
      </w:pPr>
      <w:r w:rsidRPr="003971FF">
        <w:rPr>
          <w:b/>
        </w:rPr>
        <w:t>__________</w:t>
      </w:r>
    </w:p>
    <w:p w14:paraId="12EFEAB4" w14:textId="77777777" w:rsidR="004D4D19" w:rsidRDefault="004D4D19" w:rsidP="007F38C2">
      <w:pPr>
        <w:jc w:val="center"/>
        <w:rPr>
          <w:b/>
        </w:rPr>
      </w:pPr>
    </w:p>
    <w:p w14:paraId="190BBBAF"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DD657" w14:textId="77777777" w:rsidR="00E2181B" w:rsidRDefault="00C73BB2">
      <w:r>
        <w:separator/>
      </w:r>
    </w:p>
  </w:endnote>
  <w:endnote w:type="continuationSeparator" w:id="0">
    <w:p w14:paraId="7D2A8D77" w14:textId="77777777" w:rsidR="00E2181B" w:rsidRDefault="00C73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2469" w14:textId="77777777" w:rsidR="00544326" w:rsidRPr="00DD3DD7" w:rsidRDefault="00C73BB2"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801E" w14:textId="77777777" w:rsidR="00544326" w:rsidRPr="00DD3DD7" w:rsidRDefault="00C73BB2"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57A7C" w14:textId="77777777" w:rsidR="000248E6" w:rsidRDefault="00C73BB2" w:rsidP="00ED54E0">
      <w:r>
        <w:separator/>
      </w:r>
    </w:p>
  </w:footnote>
  <w:footnote w:type="continuationSeparator" w:id="0">
    <w:p w14:paraId="4E69400A" w14:textId="77777777" w:rsidR="000248E6" w:rsidRDefault="00C73BB2" w:rsidP="00ED54E0">
      <w:r>
        <w:continuationSeparator/>
      </w:r>
    </w:p>
  </w:footnote>
  <w:footnote w:id="1">
    <w:p w14:paraId="5FEAA15F" w14:textId="77777777" w:rsidR="007F6EA2" w:rsidRDefault="00C73BB2">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73204" w14:textId="77777777" w:rsidR="00DD3DD7" w:rsidRDefault="00C73BB2"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w:t>
    </w:r>
    <w:proofErr w:type="gramStart"/>
    <w:r>
      <w:t>Add.*</w:t>
    </w:r>
    <w:bookmarkEnd w:id="27"/>
    <w:proofErr w:type="gramEnd"/>
  </w:p>
  <w:p w14:paraId="5396A48F" w14:textId="77777777" w:rsidR="004D4D19" w:rsidRPr="00DD3DD7" w:rsidRDefault="004D4D19" w:rsidP="00DD3DD7">
    <w:pPr>
      <w:pStyle w:val="Header"/>
      <w:pBdr>
        <w:bottom w:val="single" w:sz="4" w:space="1" w:color="auto"/>
      </w:pBdr>
      <w:tabs>
        <w:tab w:val="clear" w:pos="4513"/>
        <w:tab w:val="clear" w:pos="9027"/>
      </w:tabs>
      <w:jc w:val="center"/>
    </w:pPr>
  </w:p>
  <w:p w14:paraId="5533EB5F" w14:textId="77777777" w:rsidR="00DD3DD7" w:rsidRPr="00DD3DD7" w:rsidRDefault="00C73BB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3D98B28"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580B8" w14:textId="77777777" w:rsidR="00DD3DD7" w:rsidRPr="00DD3DD7" w:rsidRDefault="00C73BB2" w:rsidP="00DD3DD7">
    <w:pPr>
      <w:pStyle w:val="Header"/>
      <w:pBdr>
        <w:bottom w:val="single" w:sz="4" w:space="1" w:color="auto"/>
      </w:pBdr>
      <w:tabs>
        <w:tab w:val="clear" w:pos="4513"/>
        <w:tab w:val="clear" w:pos="9027"/>
      </w:tabs>
      <w:jc w:val="center"/>
    </w:pPr>
    <w:bookmarkStart w:id="28" w:name="spsSymbolHeader"/>
    <w:r w:rsidRPr="00DD3DD7">
      <w:t>G/TBT/N/BRA/860/Add.3</w:t>
    </w:r>
    <w:bookmarkEnd w:id="28"/>
  </w:p>
  <w:p w14:paraId="3E08015D" w14:textId="77777777" w:rsidR="00DD3DD7" w:rsidRPr="00DD3DD7" w:rsidRDefault="00DD3DD7" w:rsidP="00DD3DD7">
    <w:pPr>
      <w:pStyle w:val="Header"/>
      <w:pBdr>
        <w:bottom w:val="single" w:sz="4" w:space="1" w:color="auto"/>
      </w:pBdr>
      <w:tabs>
        <w:tab w:val="clear" w:pos="4513"/>
        <w:tab w:val="clear" w:pos="9027"/>
      </w:tabs>
      <w:jc w:val="center"/>
    </w:pPr>
  </w:p>
  <w:p w14:paraId="5429238D" w14:textId="77777777" w:rsidR="00DD3DD7" w:rsidRPr="00DD3DD7" w:rsidRDefault="00C73BB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945BF19"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521A9" w14:paraId="485F7040" w14:textId="77777777" w:rsidTr="00544326">
      <w:trPr>
        <w:trHeight w:val="240"/>
        <w:jc w:val="center"/>
      </w:trPr>
      <w:tc>
        <w:tcPr>
          <w:tcW w:w="3794" w:type="dxa"/>
          <w:shd w:val="clear" w:color="auto" w:fill="FFFFFF"/>
          <w:tcMar>
            <w:left w:w="108" w:type="dxa"/>
            <w:right w:w="108" w:type="dxa"/>
          </w:tcMar>
          <w:vAlign w:val="center"/>
        </w:tcPr>
        <w:p w14:paraId="3B48BA56"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0214BA2" w14:textId="77777777" w:rsidR="00ED54E0" w:rsidRPr="00182B84" w:rsidRDefault="00C73BB2" w:rsidP="00425DC5">
          <w:pPr>
            <w:jc w:val="right"/>
            <w:rPr>
              <w:b/>
              <w:color w:val="FF0000"/>
              <w:szCs w:val="16"/>
            </w:rPr>
          </w:pPr>
          <w:r>
            <w:rPr>
              <w:b/>
              <w:color w:val="FF0000"/>
              <w:szCs w:val="16"/>
            </w:rPr>
            <w:t xml:space="preserve"> </w:t>
          </w:r>
        </w:p>
      </w:tc>
    </w:tr>
    <w:tr w:rsidR="00E521A9" w14:paraId="46909EDE" w14:textId="77777777" w:rsidTr="00544326">
      <w:trPr>
        <w:trHeight w:val="213"/>
        <w:jc w:val="center"/>
      </w:trPr>
      <w:tc>
        <w:tcPr>
          <w:tcW w:w="3794" w:type="dxa"/>
          <w:vMerge w:val="restart"/>
          <w:shd w:val="clear" w:color="auto" w:fill="FFFFFF"/>
          <w:tcMar>
            <w:left w:w="0" w:type="dxa"/>
            <w:right w:w="0" w:type="dxa"/>
          </w:tcMar>
        </w:tcPr>
        <w:p w14:paraId="10621E65" w14:textId="77777777" w:rsidR="00ED54E0" w:rsidRPr="00182B84" w:rsidRDefault="00C73BB2" w:rsidP="00425DC5">
          <w:pPr>
            <w:jc w:val="left"/>
          </w:pPr>
          <w:r w:rsidRPr="00182B84">
            <w:rPr>
              <w:noProof/>
              <w:lang w:val="en-US"/>
            </w:rPr>
            <w:drawing>
              <wp:inline distT="0" distB="0" distL="0" distR="0" wp14:anchorId="12E505C4" wp14:editId="771AF309">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07031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F34C5AF" w14:textId="77777777" w:rsidR="00ED54E0" w:rsidRPr="00182B84" w:rsidRDefault="00ED54E0" w:rsidP="00425DC5">
          <w:pPr>
            <w:jc w:val="right"/>
            <w:rPr>
              <w:b/>
              <w:szCs w:val="16"/>
            </w:rPr>
          </w:pPr>
        </w:p>
      </w:tc>
    </w:tr>
    <w:tr w:rsidR="00E521A9" w14:paraId="3652EDEF" w14:textId="77777777" w:rsidTr="00544326">
      <w:trPr>
        <w:trHeight w:val="868"/>
        <w:jc w:val="center"/>
      </w:trPr>
      <w:tc>
        <w:tcPr>
          <w:tcW w:w="3794" w:type="dxa"/>
          <w:vMerge/>
          <w:shd w:val="clear" w:color="auto" w:fill="FFFFFF"/>
          <w:tcMar>
            <w:left w:w="108" w:type="dxa"/>
            <w:right w:w="108" w:type="dxa"/>
          </w:tcMar>
        </w:tcPr>
        <w:p w14:paraId="352B91C0"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3834A31" w14:textId="77777777" w:rsidR="00DD3DD7" w:rsidRPr="002F663C" w:rsidRDefault="00C73BB2" w:rsidP="00DD3DD7">
          <w:pPr>
            <w:jc w:val="right"/>
            <w:rPr>
              <w:rFonts w:eastAsia="Calibri" w:cs="Times New Roman"/>
              <w:b/>
              <w:szCs w:val="16"/>
            </w:rPr>
          </w:pPr>
          <w:bookmarkStart w:id="29" w:name="bmkSymbols"/>
          <w:r w:rsidRPr="002F663C">
            <w:rPr>
              <w:rFonts w:eastAsia="Calibri" w:cs="Times New Roman"/>
              <w:b/>
              <w:szCs w:val="16"/>
            </w:rPr>
            <w:t>G/TBT/N/BRA/860/Add.3</w:t>
          </w:r>
          <w:bookmarkEnd w:id="29"/>
        </w:p>
        <w:p w14:paraId="3EC212AB" w14:textId="77777777" w:rsidR="00C14444" w:rsidRPr="00C14444" w:rsidRDefault="00C14444" w:rsidP="00C14444">
          <w:pPr>
            <w:jc w:val="center"/>
            <w:rPr>
              <w:szCs w:val="16"/>
            </w:rPr>
          </w:pPr>
        </w:p>
      </w:tc>
    </w:tr>
    <w:tr w:rsidR="00E521A9" w14:paraId="430263CB" w14:textId="77777777" w:rsidTr="00544326">
      <w:trPr>
        <w:trHeight w:val="240"/>
        <w:jc w:val="center"/>
      </w:trPr>
      <w:tc>
        <w:tcPr>
          <w:tcW w:w="3794" w:type="dxa"/>
          <w:vMerge/>
          <w:shd w:val="clear" w:color="auto" w:fill="FFFFFF"/>
          <w:tcMar>
            <w:left w:w="108" w:type="dxa"/>
            <w:right w:w="108" w:type="dxa"/>
          </w:tcMar>
          <w:vAlign w:val="center"/>
        </w:tcPr>
        <w:p w14:paraId="267EAC10" w14:textId="77777777" w:rsidR="00ED54E0" w:rsidRPr="00182B84" w:rsidRDefault="00ED54E0" w:rsidP="00425DC5"/>
      </w:tc>
      <w:tc>
        <w:tcPr>
          <w:tcW w:w="5448" w:type="dxa"/>
          <w:gridSpan w:val="2"/>
          <w:shd w:val="clear" w:color="auto" w:fill="FFFFFF"/>
          <w:tcMar>
            <w:left w:w="108" w:type="dxa"/>
            <w:right w:w="108" w:type="dxa"/>
          </w:tcMar>
          <w:vAlign w:val="center"/>
        </w:tcPr>
        <w:p w14:paraId="649BAB2A" w14:textId="01FACC4E" w:rsidR="00ED54E0" w:rsidRPr="00182B84" w:rsidRDefault="00C73BB2" w:rsidP="00425DC5">
          <w:pPr>
            <w:jc w:val="right"/>
            <w:rPr>
              <w:szCs w:val="16"/>
            </w:rPr>
          </w:pPr>
          <w:bookmarkStart w:id="30" w:name="bmkDate"/>
          <w:bookmarkEnd w:id="30"/>
          <w:r>
            <w:rPr>
              <w:szCs w:val="16"/>
            </w:rPr>
            <w:t>10 July 2023</w:t>
          </w:r>
        </w:p>
      </w:tc>
    </w:tr>
    <w:tr w:rsidR="00E521A9" w14:paraId="2A1F9DDC"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DBB2E0C" w14:textId="7BFCCBA8" w:rsidR="00ED54E0" w:rsidRPr="00182B84" w:rsidRDefault="00C73BB2"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E7400E">
            <w:rPr>
              <w:rFonts w:eastAsia="Calibri" w:cs="Times New Roman"/>
              <w:color w:val="FF0000"/>
              <w:szCs w:val="16"/>
            </w:rPr>
            <w:t>4653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0E27141" w14:textId="77777777" w:rsidR="00ED54E0" w:rsidRPr="00182B84" w:rsidRDefault="00C73BB2"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E521A9" w14:paraId="3AA68006"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9F7D332" w14:textId="77777777" w:rsidR="00ED54E0" w:rsidRPr="00182B84" w:rsidRDefault="00C73BB2"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36DE993" w14:textId="77777777" w:rsidR="00ED54E0" w:rsidRPr="00182B84" w:rsidRDefault="00C73BB2"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208A34EE"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B36DE7A">
      <w:start w:val="1"/>
      <w:numFmt w:val="decimal"/>
      <w:pStyle w:val="SummaryText"/>
      <w:lvlText w:val="%1."/>
      <w:lvlJc w:val="left"/>
      <w:pPr>
        <w:ind w:left="360" w:hanging="360"/>
      </w:pPr>
    </w:lvl>
    <w:lvl w:ilvl="1" w:tplc="8BB4150C" w:tentative="1">
      <w:start w:val="1"/>
      <w:numFmt w:val="lowerLetter"/>
      <w:lvlText w:val="%2."/>
      <w:lvlJc w:val="left"/>
      <w:pPr>
        <w:ind w:left="1080" w:hanging="360"/>
      </w:pPr>
    </w:lvl>
    <w:lvl w:ilvl="2" w:tplc="F1EA30BE" w:tentative="1">
      <w:start w:val="1"/>
      <w:numFmt w:val="lowerRoman"/>
      <w:lvlText w:val="%3."/>
      <w:lvlJc w:val="right"/>
      <w:pPr>
        <w:ind w:left="1800" w:hanging="180"/>
      </w:pPr>
    </w:lvl>
    <w:lvl w:ilvl="3" w:tplc="2F2AB130" w:tentative="1">
      <w:start w:val="1"/>
      <w:numFmt w:val="decimal"/>
      <w:lvlText w:val="%4."/>
      <w:lvlJc w:val="left"/>
      <w:pPr>
        <w:ind w:left="2520" w:hanging="360"/>
      </w:pPr>
    </w:lvl>
    <w:lvl w:ilvl="4" w:tplc="141E3F32" w:tentative="1">
      <w:start w:val="1"/>
      <w:numFmt w:val="lowerLetter"/>
      <w:lvlText w:val="%5."/>
      <w:lvlJc w:val="left"/>
      <w:pPr>
        <w:ind w:left="3240" w:hanging="360"/>
      </w:pPr>
    </w:lvl>
    <w:lvl w:ilvl="5" w:tplc="CD804CD4" w:tentative="1">
      <w:start w:val="1"/>
      <w:numFmt w:val="lowerRoman"/>
      <w:lvlText w:val="%6."/>
      <w:lvlJc w:val="right"/>
      <w:pPr>
        <w:ind w:left="3960" w:hanging="180"/>
      </w:pPr>
    </w:lvl>
    <w:lvl w:ilvl="6" w:tplc="BD90F046" w:tentative="1">
      <w:start w:val="1"/>
      <w:numFmt w:val="decimal"/>
      <w:lvlText w:val="%7."/>
      <w:lvlJc w:val="left"/>
      <w:pPr>
        <w:ind w:left="4680" w:hanging="360"/>
      </w:pPr>
    </w:lvl>
    <w:lvl w:ilvl="7" w:tplc="3E243B72" w:tentative="1">
      <w:start w:val="1"/>
      <w:numFmt w:val="lowerLetter"/>
      <w:lvlText w:val="%8."/>
      <w:lvlJc w:val="left"/>
      <w:pPr>
        <w:ind w:left="5400" w:hanging="360"/>
      </w:pPr>
    </w:lvl>
    <w:lvl w:ilvl="8" w:tplc="EE90D1D6" w:tentative="1">
      <w:start w:val="1"/>
      <w:numFmt w:val="lowerRoman"/>
      <w:lvlText w:val="%9."/>
      <w:lvlJc w:val="right"/>
      <w:pPr>
        <w:ind w:left="6120" w:hanging="180"/>
      </w:pPr>
    </w:lvl>
  </w:abstractNum>
  <w:num w:numId="1" w16cid:durableId="1997221230">
    <w:abstractNumId w:val="9"/>
  </w:num>
  <w:num w:numId="2" w16cid:durableId="158352533">
    <w:abstractNumId w:val="7"/>
  </w:num>
  <w:num w:numId="3" w16cid:durableId="1538352762">
    <w:abstractNumId w:val="6"/>
  </w:num>
  <w:num w:numId="4" w16cid:durableId="1808551719">
    <w:abstractNumId w:val="5"/>
  </w:num>
  <w:num w:numId="5" w16cid:durableId="715593305">
    <w:abstractNumId w:val="4"/>
  </w:num>
  <w:num w:numId="6" w16cid:durableId="528227338">
    <w:abstractNumId w:val="12"/>
  </w:num>
  <w:num w:numId="7" w16cid:durableId="403721834">
    <w:abstractNumId w:val="11"/>
  </w:num>
  <w:num w:numId="8" w16cid:durableId="1349714757">
    <w:abstractNumId w:val="10"/>
  </w:num>
  <w:num w:numId="9" w16cid:durableId="14579932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1689219">
    <w:abstractNumId w:val="13"/>
  </w:num>
  <w:num w:numId="11" w16cid:durableId="755640157">
    <w:abstractNumId w:val="8"/>
  </w:num>
  <w:num w:numId="12" w16cid:durableId="391387273">
    <w:abstractNumId w:val="3"/>
  </w:num>
  <w:num w:numId="13" w16cid:durableId="1156916462">
    <w:abstractNumId w:val="2"/>
  </w:num>
  <w:num w:numId="14" w16cid:durableId="397435657">
    <w:abstractNumId w:val="1"/>
  </w:num>
  <w:num w:numId="15" w16cid:durableId="599529498">
    <w:abstractNumId w:val="0"/>
  </w:num>
  <w:num w:numId="16" w16cid:durableId="13954274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73BB2"/>
    <w:rsid w:val="00C76363"/>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EA5"/>
    <w:rsid w:val="00DE1F32"/>
    <w:rsid w:val="00DE50DB"/>
    <w:rsid w:val="00DF085F"/>
    <w:rsid w:val="00DF6AE1"/>
    <w:rsid w:val="00E0707F"/>
    <w:rsid w:val="00E1426C"/>
    <w:rsid w:val="00E2181B"/>
    <w:rsid w:val="00E46FD5"/>
    <w:rsid w:val="00E521A9"/>
    <w:rsid w:val="00E544BB"/>
    <w:rsid w:val="00E56545"/>
    <w:rsid w:val="00E626B0"/>
    <w:rsid w:val="00E7400E"/>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61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in.gov.br/web/dou/-/portaria-sda/mapa-n-834-de-30-de-junho-de-2023-494152196"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4df5efd4-9850-49d1-be89-8d0362251510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customXml/itemProps2.xml><?xml version="1.0" encoding="utf-8"?>
<ds:datastoreItem xmlns:ds="http://schemas.openxmlformats.org/officeDocument/2006/customXml" ds:itemID="{39429B20-2620-48BF-A8EB-052014E09A1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184</Words>
  <Characters>1102</Characters>
  <Application>Microsoft Office Word</Application>
  <DocSecurity>0</DocSecurity>
  <Lines>42</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2023-07-10T08:50:00Z</dcterms:created>
  <dcterms:modified xsi:type="dcterms:W3CDTF">2023-07-10T08:59:00Z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4df5efd4-9850-49d1-be89-8d0362251510</vt:lpwstr>
  </property>
  <property fmtid="{D5CDD505-2E9C-101B-9397-08002B2CF9AE}" pid="4" name="WTOCLASSIFICATION">
    <vt:lpwstr>WTO OFFICIAL</vt:lpwstr>
  </property>
</Properties>
</file>